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86388" w:rsidR="001F0AEA" w:rsidP="001F0AEA" w:rsidRDefault="001F0AEA" w14:paraId="1E88CEF9" w14:textId="77777777">
      <w:pPr>
        <w:rPr>
          <w:rFonts w:ascii="Tahoma" w:hAnsi="Tahoma" w:cs="Tahom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Pr="00A86388" w:rsidR="001564A4" w:rsidTr="4FBF610D" w14:paraId="6CCA146A" w14:textId="77777777">
        <w:tc>
          <w:tcPr>
            <w:tcW w:w="3487" w:type="dxa"/>
            <w:shd w:val="clear" w:color="auto" w:fill="FF0000"/>
            <w:tcMar/>
          </w:tcPr>
          <w:p w:rsidRPr="00A86388" w:rsidR="001564A4" w:rsidP="00EB7BC0" w:rsidRDefault="001564A4" w14:paraId="0178EFAB" w14:textId="61ED3744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</w:rPr>
            </w:pPr>
            <w:r w:rsidRPr="00A86388">
              <w:rPr>
                <w:rFonts w:ascii="Tahoma" w:hAnsi="Tahoma" w:cs="Tahoma"/>
                <w:b/>
                <w:color w:val="FFFFFF" w:themeColor="background1"/>
                <w:sz w:val="20"/>
              </w:rPr>
              <w:t xml:space="preserve">Reception </w:t>
            </w:r>
          </w:p>
          <w:p w:rsidRPr="00A86388" w:rsidR="001564A4" w:rsidP="00EB7BC0" w:rsidRDefault="001564A4" w14:paraId="178F11FF" w14:textId="77777777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</w:rPr>
            </w:pPr>
          </w:p>
        </w:tc>
        <w:tc>
          <w:tcPr>
            <w:tcW w:w="3487" w:type="dxa"/>
            <w:shd w:val="clear" w:color="auto" w:fill="FF0000"/>
            <w:tcMar/>
          </w:tcPr>
          <w:p w:rsidRPr="00A86388" w:rsidR="001564A4" w:rsidP="00EB7BC0" w:rsidRDefault="001564A4" w14:paraId="66B210D1" w14:textId="646E1919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</w:rPr>
            </w:pPr>
            <w:r w:rsidRPr="00A86388">
              <w:rPr>
                <w:rFonts w:ascii="Tahoma" w:hAnsi="Tahoma" w:cs="Tahoma"/>
                <w:b/>
                <w:color w:val="FFFFFF" w:themeColor="background1"/>
                <w:sz w:val="20"/>
              </w:rPr>
              <w:t xml:space="preserve">Year 1 &amp; 2 </w:t>
            </w:r>
          </w:p>
        </w:tc>
        <w:tc>
          <w:tcPr>
            <w:tcW w:w="3487" w:type="dxa"/>
            <w:shd w:val="clear" w:color="auto" w:fill="FF0000"/>
            <w:tcMar/>
          </w:tcPr>
          <w:p w:rsidRPr="00A86388" w:rsidR="001564A4" w:rsidP="00EB7BC0" w:rsidRDefault="001564A4" w14:paraId="583C1B92" w14:textId="6EC5B569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</w:rPr>
            </w:pPr>
            <w:r w:rsidRPr="00A86388">
              <w:rPr>
                <w:rFonts w:ascii="Tahoma" w:hAnsi="Tahoma" w:cs="Tahoma"/>
                <w:b/>
                <w:color w:val="FFFFFF" w:themeColor="background1"/>
                <w:sz w:val="20"/>
              </w:rPr>
              <w:t xml:space="preserve">Year 3 &amp; 4 </w:t>
            </w:r>
          </w:p>
        </w:tc>
        <w:tc>
          <w:tcPr>
            <w:tcW w:w="3487" w:type="dxa"/>
            <w:shd w:val="clear" w:color="auto" w:fill="FF0000"/>
            <w:tcMar/>
          </w:tcPr>
          <w:p w:rsidRPr="00A86388" w:rsidR="001564A4" w:rsidP="00EB7BC0" w:rsidRDefault="001564A4" w14:paraId="14FA98F1" w14:textId="31CD7B7A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</w:rPr>
            </w:pPr>
            <w:r w:rsidRPr="00A86388">
              <w:rPr>
                <w:rFonts w:ascii="Tahoma" w:hAnsi="Tahoma" w:cs="Tahoma"/>
                <w:b/>
                <w:color w:val="FFFFFF" w:themeColor="background1"/>
                <w:sz w:val="20"/>
              </w:rPr>
              <w:t xml:space="preserve">Year 5 &amp; 6 </w:t>
            </w:r>
          </w:p>
        </w:tc>
      </w:tr>
      <w:tr w:rsidRPr="00A86388" w:rsidR="001564A4" w:rsidTr="4FBF610D" w14:paraId="6019CEAB" w14:textId="77777777">
        <w:tc>
          <w:tcPr>
            <w:tcW w:w="3487" w:type="dxa"/>
            <w:tcMar/>
          </w:tcPr>
          <w:p w:rsidRPr="005C765F" w:rsidR="00A86388" w:rsidP="00A86388" w:rsidRDefault="00A86388" w14:paraId="5EFFDF24" w14:textId="77777777">
            <w:pPr>
              <w:rPr>
                <w:rFonts w:ascii="Tahoma" w:hAnsi="Tahoma" w:cs="Tahoma"/>
              </w:rPr>
            </w:pPr>
            <w:r w:rsidRPr="005C765F">
              <w:rPr>
                <w:rFonts w:ascii="Tahoma" w:hAnsi="Tahoma" w:cs="Tahoma"/>
                <w:u w:val="single"/>
              </w:rPr>
              <w:t>Autumn 1</w:t>
            </w:r>
            <w:r w:rsidRPr="005C765F">
              <w:rPr>
                <w:rFonts w:ascii="Tahoma" w:hAnsi="Tahoma" w:cs="Tahoma"/>
              </w:rPr>
              <w:t xml:space="preserve"> – colours, mixing, model, printing, brushes</w:t>
            </w:r>
          </w:p>
          <w:p w:rsidRPr="005C765F" w:rsidR="00A86388" w:rsidP="00A86388" w:rsidRDefault="00A86388" w14:paraId="192062D0" w14:textId="77777777">
            <w:pPr>
              <w:rPr>
                <w:rFonts w:ascii="Tahoma" w:hAnsi="Tahoma" w:cs="Tahoma"/>
              </w:rPr>
            </w:pPr>
          </w:p>
          <w:p w:rsidRPr="005C765F" w:rsidR="00A86388" w:rsidP="00A86388" w:rsidRDefault="00A86388" w14:paraId="0A7B8D46" w14:textId="77777777">
            <w:pPr>
              <w:rPr>
                <w:rFonts w:ascii="Tahoma" w:hAnsi="Tahoma" w:cs="Tahoma"/>
              </w:rPr>
            </w:pPr>
            <w:r w:rsidRPr="005C765F">
              <w:rPr>
                <w:rFonts w:ascii="Tahoma" w:hAnsi="Tahoma" w:cs="Tahoma"/>
                <w:u w:val="single"/>
              </w:rPr>
              <w:t xml:space="preserve">Autumn 2 </w:t>
            </w:r>
            <w:r w:rsidRPr="005C765F">
              <w:rPr>
                <w:rFonts w:ascii="Tahoma" w:hAnsi="Tahoma" w:cs="Tahoma"/>
              </w:rPr>
              <w:t>– printing, textures, pattern colour</w:t>
            </w:r>
          </w:p>
          <w:p w:rsidRPr="005C765F" w:rsidR="00A86388" w:rsidP="00A86388" w:rsidRDefault="00A86388" w14:paraId="40E76363" w14:textId="77777777">
            <w:pPr>
              <w:rPr>
                <w:rFonts w:ascii="Tahoma" w:hAnsi="Tahoma" w:cs="Tahoma"/>
              </w:rPr>
            </w:pPr>
          </w:p>
          <w:p w:rsidRPr="005C765F" w:rsidR="00A86388" w:rsidP="00A86388" w:rsidRDefault="00A86388" w14:paraId="07DCA635" w14:textId="77777777">
            <w:pPr>
              <w:rPr>
                <w:rFonts w:ascii="Tahoma" w:hAnsi="Tahoma" w:cs="Tahoma"/>
              </w:rPr>
            </w:pPr>
            <w:r w:rsidRPr="005C765F">
              <w:rPr>
                <w:rFonts w:ascii="Tahoma" w:hAnsi="Tahoma" w:cs="Tahoma"/>
                <w:u w:val="single"/>
              </w:rPr>
              <w:t xml:space="preserve">Spring 1 </w:t>
            </w:r>
            <w:r w:rsidRPr="005C765F">
              <w:rPr>
                <w:rFonts w:ascii="Tahoma" w:hAnsi="Tahoma" w:cs="Tahoma"/>
              </w:rPr>
              <w:t>– collage, materials, design, rip tear</w:t>
            </w:r>
          </w:p>
          <w:p w:rsidRPr="005C765F" w:rsidR="00A86388" w:rsidP="00A86388" w:rsidRDefault="00A86388" w14:paraId="36E0FF8B" w14:textId="77777777">
            <w:pPr>
              <w:rPr>
                <w:rFonts w:ascii="Tahoma" w:hAnsi="Tahoma" w:cs="Tahoma"/>
              </w:rPr>
            </w:pPr>
          </w:p>
          <w:p w:rsidRPr="005C765F" w:rsidR="00A86388" w:rsidP="00A86388" w:rsidRDefault="00A86388" w14:paraId="70B84B7D" w14:textId="77777777">
            <w:pPr>
              <w:rPr>
                <w:rFonts w:ascii="Tahoma" w:hAnsi="Tahoma" w:cs="Tahoma"/>
              </w:rPr>
            </w:pPr>
            <w:r w:rsidRPr="005C765F">
              <w:rPr>
                <w:rFonts w:ascii="Tahoma" w:hAnsi="Tahoma" w:cs="Tahoma"/>
                <w:u w:val="single"/>
              </w:rPr>
              <w:t>Spring 2</w:t>
            </w:r>
            <w:r w:rsidRPr="005C765F">
              <w:rPr>
                <w:rFonts w:ascii="Tahoma" w:hAnsi="Tahoma" w:cs="Tahoma"/>
              </w:rPr>
              <w:t xml:space="preserve"> – textiles, materials, thread, needle, sewing, dying</w:t>
            </w:r>
          </w:p>
          <w:p w:rsidRPr="005C765F" w:rsidR="00A86388" w:rsidP="00A86388" w:rsidRDefault="00A86388" w14:paraId="6934EC00" w14:textId="77777777">
            <w:pPr>
              <w:rPr>
                <w:rFonts w:ascii="Tahoma" w:hAnsi="Tahoma" w:cs="Tahoma"/>
              </w:rPr>
            </w:pPr>
          </w:p>
          <w:p w:rsidRPr="005C765F" w:rsidR="00A86388" w:rsidP="00A86388" w:rsidRDefault="00A86388" w14:paraId="2E4EA3ED" w14:textId="77777777">
            <w:pPr>
              <w:rPr>
                <w:rFonts w:ascii="Tahoma" w:hAnsi="Tahoma" w:cs="Tahoma"/>
              </w:rPr>
            </w:pPr>
            <w:r w:rsidRPr="005C765F">
              <w:rPr>
                <w:rFonts w:ascii="Tahoma" w:hAnsi="Tahoma" w:cs="Tahoma"/>
                <w:u w:val="single"/>
              </w:rPr>
              <w:t>Summer 1</w:t>
            </w:r>
            <w:r w:rsidRPr="005C765F">
              <w:rPr>
                <w:rFonts w:ascii="Tahoma" w:hAnsi="Tahoma" w:cs="Tahoma"/>
              </w:rPr>
              <w:t xml:space="preserve">– symmetrical, sculpture, clay, plasticine </w:t>
            </w:r>
          </w:p>
          <w:p w:rsidRPr="005C765F" w:rsidR="00A86388" w:rsidP="00A86388" w:rsidRDefault="00A86388" w14:paraId="19F39277" w14:textId="77777777">
            <w:pPr>
              <w:rPr>
                <w:rFonts w:ascii="Tahoma" w:hAnsi="Tahoma" w:cs="Tahoma"/>
              </w:rPr>
            </w:pPr>
          </w:p>
          <w:p w:rsidRPr="00A86388" w:rsidR="000B2CCA" w:rsidP="00A86388" w:rsidRDefault="00A86388" w14:paraId="6CC245E6" w14:textId="3046B121">
            <w:pPr>
              <w:rPr>
                <w:rFonts w:ascii="Tahoma" w:hAnsi="Tahoma" w:cs="Tahoma"/>
                <w:sz w:val="20"/>
              </w:rPr>
            </w:pPr>
            <w:r w:rsidRPr="005C765F">
              <w:rPr>
                <w:rFonts w:ascii="Tahoma" w:hAnsi="Tahoma" w:cs="Tahoma"/>
                <w:u w:val="single"/>
              </w:rPr>
              <w:t>Summer 2</w:t>
            </w:r>
            <w:r w:rsidRPr="005C765F">
              <w:rPr>
                <w:rFonts w:ascii="Tahoma" w:hAnsi="Tahoma" w:cs="Tahoma"/>
              </w:rPr>
              <w:t xml:space="preserve"> – drawing, charcoal, wax, pastels, artist</w:t>
            </w:r>
          </w:p>
          <w:p w:rsidRPr="00A86388" w:rsidR="000B2CCA" w:rsidP="000B2CCA" w:rsidRDefault="000B2CCA" w14:paraId="519CE277" w14:textId="77777777">
            <w:pPr>
              <w:ind w:left="360"/>
              <w:rPr>
                <w:rFonts w:ascii="Tahoma" w:hAnsi="Tahoma" w:cs="Tahoma"/>
                <w:sz w:val="20"/>
              </w:rPr>
            </w:pPr>
            <w:bookmarkStart w:name="_GoBack" w:id="0"/>
            <w:bookmarkEnd w:id="0"/>
          </w:p>
          <w:p w:rsidRPr="00A86388" w:rsidR="000B2CCA" w:rsidP="000B2CCA" w:rsidRDefault="000B2CCA" w14:paraId="1F7E0F8F" w14:textId="74007BDE">
            <w:pPr>
              <w:ind w:left="360"/>
              <w:rPr>
                <w:rFonts w:ascii="Tahoma" w:hAnsi="Tahoma" w:cs="Tahoma"/>
                <w:sz w:val="20"/>
              </w:rPr>
            </w:pPr>
          </w:p>
        </w:tc>
        <w:tc>
          <w:tcPr>
            <w:tcW w:w="3487" w:type="dxa"/>
            <w:tcMar/>
          </w:tcPr>
          <w:p w:rsidRPr="00A86388" w:rsidR="00A86388" w:rsidP="00A86388" w:rsidRDefault="00A86388" w14:paraId="0620B44D" w14:textId="77777777">
            <w:pPr>
              <w:ind w:left="360"/>
              <w:rPr>
                <w:rFonts w:ascii="Tahoma" w:hAnsi="Tahoma" w:cs="Tahoma"/>
                <w:sz w:val="20"/>
                <w:u w:val="single"/>
              </w:rPr>
            </w:pPr>
            <w:r w:rsidRPr="00A86388">
              <w:rPr>
                <w:rFonts w:ascii="Tahoma" w:hAnsi="Tahoma" w:cs="Tahoma"/>
                <w:sz w:val="20"/>
                <w:u w:val="single"/>
              </w:rPr>
              <w:t>Drawing Cycle 1</w:t>
            </w:r>
          </w:p>
          <w:p w:rsidRPr="00A86388" w:rsidR="00A86388" w:rsidP="4FBF610D" w:rsidRDefault="00A86388" w14:paraId="269B74E5" w14:textId="210D81D7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4FBF610D" w:rsidR="00A86388">
              <w:rPr>
                <w:rFonts w:ascii="Tahoma" w:hAnsi="Tahoma" w:cs="Tahoma"/>
                <w:sz w:val="20"/>
                <w:szCs w:val="20"/>
              </w:rPr>
              <w:t xml:space="preserve">Charcoal, Mark-making, Lines, Thick, Thin, Texture, Stippling, Hatching, Cross hatching, Scribbling, Blending, </w:t>
            </w:r>
          </w:p>
          <w:p w:rsidR="4FBF610D" w:rsidP="4FBF610D" w:rsidRDefault="4FBF610D" w14:paraId="1EC422F8" w14:textId="0507EC20">
            <w:pPr>
              <w:pStyle w:val="Normal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:rsidRPr="00A86388" w:rsidR="00A86388" w:rsidP="000B2CCA" w:rsidRDefault="00A86388" w14:paraId="059DE5B5" w14:textId="318D5212">
            <w:pPr>
              <w:ind w:left="360"/>
              <w:rPr>
                <w:rFonts w:ascii="Tahoma" w:hAnsi="Tahoma" w:cs="Tahoma"/>
                <w:sz w:val="20"/>
                <w:u w:val="single"/>
              </w:rPr>
            </w:pPr>
            <w:r w:rsidRPr="00A86388">
              <w:rPr>
                <w:rFonts w:ascii="Tahoma" w:hAnsi="Tahoma" w:cs="Tahoma"/>
                <w:sz w:val="20"/>
                <w:u w:val="single"/>
              </w:rPr>
              <w:t>Drawing Cycle 2</w:t>
            </w:r>
          </w:p>
          <w:p w:rsidRPr="00A86388" w:rsidR="001564A4" w:rsidP="4FBF610D" w:rsidRDefault="00A86388" w14:paraId="35D27529" w14:textId="5C91363C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4FBF610D" w:rsidR="00A86388">
              <w:rPr>
                <w:rFonts w:ascii="Tahoma" w:hAnsi="Tahoma" w:cs="Tahoma"/>
                <w:sz w:val="20"/>
                <w:szCs w:val="20"/>
              </w:rPr>
              <w:t xml:space="preserve">Line, Vertical, Horizontal, Diagonal, Wavy, Straight, </w:t>
            </w:r>
            <w:r w:rsidRPr="4FBF610D" w:rsidR="00A86388">
              <w:rPr>
                <w:rFonts w:ascii="Tahoma" w:hAnsi="Tahoma" w:cs="Tahoma"/>
                <w:sz w:val="20"/>
                <w:szCs w:val="20"/>
              </w:rPr>
              <w:t>Cross-hatch</w:t>
            </w:r>
            <w:r w:rsidRPr="4FBF610D" w:rsidR="00A86388">
              <w:rPr>
                <w:rFonts w:ascii="Tahoma" w:hAnsi="Tahoma" w:cs="Tahoma"/>
                <w:sz w:val="20"/>
                <w:szCs w:val="20"/>
              </w:rPr>
              <w:t xml:space="preserve">, 2D shape, 3D </w:t>
            </w:r>
            <w:r w:rsidRPr="4FBF610D" w:rsidR="00A86388">
              <w:rPr>
                <w:rFonts w:ascii="Tahoma" w:hAnsi="Tahoma" w:cs="Tahoma"/>
                <w:sz w:val="20"/>
                <w:szCs w:val="20"/>
              </w:rPr>
              <w:t>shape</w:t>
            </w:r>
            <w:r w:rsidRPr="4FBF610D" w:rsidR="00A86388">
              <w:rPr>
                <w:rFonts w:ascii="Tahoma" w:hAnsi="Tahoma" w:cs="Tahoma"/>
                <w:sz w:val="20"/>
                <w:szCs w:val="20"/>
              </w:rPr>
              <w:t>, Shade</w:t>
            </w:r>
          </w:p>
          <w:p w:rsidRPr="00A86388" w:rsidR="00A86388" w:rsidP="00A86388" w:rsidRDefault="00A86388" w14:paraId="64118553" w14:textId="34E03ED9">
            <w:pPr>
              <w:rPr>
                <w:rFonts w:ascii="Tahoma" w:hAnsi="Tahoma" w:cs="Tahoma"/>
                <w:sz w:val="20"/>
              </w:rPr>
            </w:pPr>
          </w:p>
          <w:p w:rsidRPr="00A86388" w:rsidR="00A86388" w:rsidP="00A86388" w:rsidRDefault="00A86388" w14:paraId="43ED753E" w14:textId="77777777">
            <w:pPr>
              <w:ind w:left="360"/>
              <w:rPr>
                <w:rFonts w:ascii="Tahoma" w:hAnsi="Tahoma" w:cs="Tahoma"/>
                <w:sz w:val="20"/>
                <w:u w:val="single"/>
              </w:rPr>
            </w:pPr>
            <w:r w:rsidRPr="00A86388">
              <w:rPr>
                <w:rFonts w:ascii="Tahoma" w:hAnsi="Tahoma" w:cs="Tahoma"/>
                <w:sz w:val="20"/>
                <w:u w:val="single"/>
              </w:rPr>
              <w:t>Painting and Mixed Media Cycle 1</w:t>
            </w:r>
          </w:p>
          <w:p w:rsidRPr="00A86388" w:rsidR="00A86388" w:rsidP="00A86388" w:rsidRDefault="00A86388" w14:paraId="07B794F5" w14:textId="28DA2EC8">
            <w:pPr>
              <w:ind w:left="360"/>
              <w:rPr>
                <w:rFonts w:ascii="Tahoma" w:hAnsi="Tahoma" w:cs="Tahoma"/>
                <w:sz w:val="20"/>
              </w:rPr>
            </w:pPr>
            <w:r w:rsidRPr="00A86388">
              <w:rPr>
                <w:rFonts w:ascii="Tahoma" w:hAnsi="Tahoma" w:cs="Tahoma"/>
                <w:sz w:val="20"/>
              </w:rPr>
              <w:t>Mixing, Primary colour, Secondary colour, Texture, Collage, Overlap, Detail, Surface</w:t>
            </w:r>
          </w:p>
          <w:p w:rsidRPr="00A86388" w:rsidR="00A86388" w:rsidP="00A86388" w:rsidRDefault="00A86388" w14:paraId="554175D6" w14:textId="77777777">
            <w:pPr>
              <w:ind w:left="360"/>
              <w:rPr>
                <w:rFonts w:ascii="Tahoma" w:hAnsi="Tahoma" w:cs="Tahoma"/>
                <w:sz w:val="20"/>
                <w:u w:val="single"/>
              </w:rPr>
            </w:pPr>
          </w:p>
          <w:p w:rsidRPr="00A86388" w:rsidR="00A86388" w:rsidP="000B2CCA" w:rsidRDefault="00A86388" w14:paraId="4060264A" w14:textId="4CD0E123">
            <w:pPr>
              <w:ind w:left="360"/>
              <w:rPr>
                <w:rFonts w:ascii="Tahoma" w:hAnsi="Tahoma" w:cs="Tahoma"/>
                <w:sz w:val="20"/>
                <w:u w:val="single"/>
              </w:rPr>
            </w:pPr>
            <w:r w:rsidRPr="00A86388">
              <w:rPr>
                <w:rFonts w:ascii="Tahoma" w:hAnsi="Tahoma" w:cs="Tahoma"/>
                <w:sz w:val="20"/>
                <w:u w:val="single"/>
              </w:rPr>
              <w:t>Painting and Mixed Media Cycle 2</w:t>
            </w:r>
          </w:p>
          <w:p w:rsidRPr="00A86388" w:rsidR="00A86388" w:rsidP="000B2CCA" w:rsidRDefault="00A86388" w14:paraId="3D7BA7E1" w14:textId="4CC0F4C8">
            <w:pPr>
              <w:ind w:left="360"/>
              <w:rPr>
                <w:rFonts w:ascii="Tahoma" w:hAnsi="Tahoma" w:cs="Tahoma"/>
                <w:sz w:val="20"/>
              </w:rPr>
            </w:pPr>
            <w:r w:rsidRPr="00A86388">
              <w:rPr>
                <w:rFonts w:ascii="Tahoma" w:hAnsi="Tahoma" w:cs="Tahoma"/>
                <w:sz w:val="20"/>
              </w:rPr>
              <w:t>Hue, Shade, Primary colour, Secondary colo</w:t>
            </w:r>
            <w:r w:rsidRPr="00A86388">
              <w:rPr>
                <w:rFonts w:ascii="Tahoma" w:hAnsi="Tahoma" w:cs="Tahoma"/>
                <w:sz w:val="20"/>
              </w:rPr>
              <w:t>ur, Pattern, Mix, Blend, Print</w:t>
            </w:r>
            <w:r w:rsidRPr="00A86388">
              <w:rPr>
                <w:rFonts w:ascii="Tahoma" w:hAnsi="Tahoma" w:cs="Tahoma"/>
                <w:sz w:val="20"/>
              </w:rPr>
              <w:t>, Texture, Space, Thick</w:t>
            </w:r>
          </w:p>
          <w:p w:rsidRPr="00A86388" w:rsidR="00A86388" w:rsidP="000B2CCA" w:rsidRDefault="00A86388" w14:paraId="217B6B7C" w14:textId="77777777">
            <w:pPr>
              <w:ind w:left="360"/>
              <w:rPr>
                <w:rFonts w:ascii="Tahoma" w:hAnsi="Tahoma" w:cs="Tahoma"/>
                <w:sz w:val="20"/>
              </w:rPr>
            </w:pPr>
          </w:p>
          <w:p w:rsidRPr="00A86388" w:rsidR="00A86388" w:rsidP="00A86388" w:rsidRDefault="00A86388" w14:paraId="728B1B97" w14:textId="77777777">
            <w:pPr>
              <w:ind w:left="360"/>
              <w:rPr>
                <w:rFonts w:ascii="Tahoma" w:hAnsi="Tahoma" w:cs="Tahoma"/>
                <w:sz w:val="20"/>
                <w:u w:val="single"/>
              </w:rPr>
            </w:pPr>
            <w:r w:rsidRPr="00A86388">
              <w:rPr>
                <w:rFonts w:ascii="Tahoma" w:hAnsi="Tahoma" w:cs="Tahoma"/>
                <w:sz w:val="20"/>
                <w:u w:val="single"/>
              </w:rPr>
              <w:t>Sculpture and 3D Cycle 1</w:t>
            </w:r>
          </w:p>
          <w:p w:rsidRPr="00A86388" w:rsidR="00A86388" w:rsidP="4FBF610D" w:rsidRDefault="00A86388" w14:paraId="5DAE5C80" w14:textId="6AC14BB9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4FBF610D" w:rsidR="00A86388">
              <w:rPr>
                <w:rFonts w:ascii="Tahoma" w:hAnsi="Tahoma" w:cs="Tahoma"/>
                <w:sz w:val="20"/>
                <w:szCs w:val="20"/>
              </w:rPr>
              <w:t>Roll, Smooth, Flatten, Shape, Cut, Pinch pot, Thumb pot, Sculpture</w:t>
            </w:r>
          </w:p>
          <w:p w:rsidRPr="00A86388" w:rsidR="00A86388" w:rsidP="00A86388" w:rsidRDefault="00A86388" w14:paraId="24F265EE" w14:textId="77777777">
            <w:pPr>
              <w:ind w:left="360"/>
              <w:rPr>
                <w:rFonts w:ascii="Tahoma" w:hAnsi="Tahoma" w:cs="Tahoma"/>
                <w:sz w:val="20"/>
              </w:rPr>
            </w:pPr>
          </w:p>
          <w:p w:rsidRPr="00A86388" w:rsidR="00A86388" w:rsidP="000B2CCA" w:rsidRDefault="00A86388" w14:paraId="334FFAA7" w14:textId="3E7A7E04">
            <w:pPr>
              <w:ind w:left="360"/>
              <w:rPr>
                <w:rFonts w:ascii="Tahoma" w:hAnsi="Tahoma" w:cs="Tahoma"/>
                <w:sz w:val="20"/>
                <w:u w:val="single"/>
              </w:rPr>
            </w:pPr>
            <w:r w:rsidRPr="00A86388">
              <w:rPr>
                <w:rFonts w:ascii="Tahoma" w:hAnsi="Tahoma" w:cs="Tahoma"/>
                <w:sz w:val="20"/>
                <w:u w:val="single"/>
              </w:rPr>
              <w:t>Sculpture and 3D Cycle 2</w:t>
            </w:r>
          </w:p>
          <w:p w:rsidRPr="00A86388" w:rsidR="00A86388" w:rsidP="4FBF610D" w:rsidRDefault="00A86388" w14:paraId="640BA852" w14:textId="4CD63664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4FBF610D" w:rsidR="00A86388">
              <w:rPr>
                <w:rFonts w:ascii="Tahoma" w:hAnsi="Tahoma" w:cs="Tahoma"/>
                <w:sz w:val="20"/>
                <w:szCs w:val="20"/>
              </w:rPr>
              <w:t>Sculpture, Artist, Three dimensional (3D), Cylinder, Curve, Loop, Tube</w:t>
            </w:r>
          </w:p>
          <w:p w:rsidR="4FBF610D" w:rsidP="4FBF610D" w:rsidRDefault="4FBF610D" w14:paraId="794F33D1" w14:textId="75CB3B12">
            <w:pPr>
              <w:pStyle w:val="Normal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:rsidRPr="00A86388" w:rsidR="00A86388" w:rsidP="00A86388" w:rsidRDefault="00A86388" w14:paraId="2E453EA9" w14:textId="0F077140">
            <w:pPr>
              <w:ind w:left="360"/>
              <w:rPr>
                <w:rFonts w:ascii="Tahoma" w:hAnsi="Tahoma" w:cs="Tahoma"/>
                <w:sz w:val="20"/>
                <w:u w:val="single"/>
              </w:rPr>
            </w:pPr>
            <w:r w:rsidRPr="00A86388">
              <w:rPr>
                <w:rFonts w:ascii="Tahoma" w:hAnsi="Tahoma" w:cs="Tahoma"/>
                <w:sz w:val="20"/>
                <w:u w:val="single"/>
              </w:rPr>
              <w:t>Craft and Design</w:t>
            </w:r>
            <w:r w:rsidRPr="00A86388">
              <w:rPr>
                <w:rFonts w:ascii="Tahoma" w:hAnsi="Tahoma" w:cs="Tahoma"/>
                <w:sz w:val="20"/>
                <w:u w:val="single"/>
              </w:rPr>
              <w:t xml:space="preserve"> Cycle 1</w:t>
            </w:r>
          </w:p>
          <w:p w:rsidRPr="00A86388" w:rsidR="00A86388" w:rsidP="4FBF610D" w:rsidRDefault="00A86388" w14:paraId="0111531A" w14:textId="4C84B06E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4FBF610D" w:rsidR="00A86388">
              <w:rPr>
                <w:rFonts w:ascii="Tahoma" w:hAnsi="Tahoma" w:cs="Tahoma"/>
                <w:sz w:val="20"/>
                <w:szCs w:val="20"/>
              </w:rPr>
              <w:t>Shape, Texture, Pattern, Felt, Fibre, Viewfinder, Abstract, Composition</w:t>
            </w:r>
          </w:p>
          <w:p w:rsidR="4FBF610D" w:rsidP="4FBF610D" w:rsidRDefault="4FBF610D" w14:paraId="21B94C75" w14:textId="2E0A66E0">
            <w:pPr>
              <w:pStyle w:val="Normal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:rsidRPr="00A86388" w:rsidR="00A86388" w:rsidP="00A86388" w:rsidRDefault="00A86388" w14:paraId="10ADB4FC" w14:textId="77777777">
            <w:pPr>
              <w:ind w:left="360"/>
              <w:rPr>
                <w:rFonts w:ascii="Tahoma" w:hAnsi="Tahoma" w:cs="Tahoma"/>
                <w:sz w:val="20"/>
                <w:u w:val="single"/>
              </w:rPr>
            </w:pPr>
            <w:r w:rsidRPr="00A86388">
              <w:rPr>
                <w:rFonts w:ascii="Tahoma" w:hAnsi="Tahoma" w:cs="Tahoma"/>
                <w:sz w:val="20"/>
                <w:u w:val="single"/>
              </w:rPr>
              <w:t>Craft and Design Cycle 2</w:t>
            </w:r>
          </w:p>
          <w:p w:rsidRPr="00A86388" w:rsidR="00A86388" w:rsidP="00A86388" w:rsidRDefault="00A86388" w14:paraId="7304E549" w14:textId="77777777">
            <w:pPr>
              <w:ind w:left="360"/>
              <w:rPr>
                <w:rFonts w:ascii="Tahoma" w:hAnsi="Tahoma" w:cs="Tahoma"/>
                <w:sz w:val="20"/>
              </w:rPr>
            </w:pPr>
            <w:r w:rsidRPr="00A86388">
              <w:rPr>
                <w:rFonts w:ascii="Tahoma" w:hAnsi="Tahoma" w:cs="Tahoma"/>
                <w:sz w:val="20"/>
              </w:rPr>
              <w:t>Art, Craft, Knot, Plait, Thread, Threading, Weaving, Warp, Weft, Loom</w:t>
            </w:r>
          </w:p>
          <w:p w:rsidRPr="00A86388" w:rsidR="00A86388" w:rsidP="00A86388" w:rsidRDefault="00A86388" w14:paraId="4227ADE7" w14:textId="62E8339F">
            <w:pPr>
              <w:ind w:left="360"/>
              <w:rPr>
                <w:rFonts w:ascii="Tahoma" w:hAnsi="Tahoma" w:cs="Tahoma"/>
                <w:sz w:val="20"/>
                <w:u w:val="single"/>
              </w:rPr>
            </w:pPr>
          </w:p>
        </w:tc>
        <w:tc>
          <w:tcPr>
            <w:tcW w:w="3487" w:type="dxa"/>
            <w:tcMar/>
          </w:tcPr>
          <w:p w:rsidRPr="00A86388" w:rsidR="00A86388" w:rsidP="00A86388" w:rsidRDefault="00A86388" w14:paraId="2B7BDE1B" w14:textId="38F00494">
            <w:pPr>
              <w:ind w:left="360"/>
              <w:rPr>
                <w:rFonts w:ascii="Tahoma" w:hAnsi="Tahoma" w:cs="Tahoma"/>
                <w:sz w:val="20"/>
                <w:u w:val="single"/>
              </w:rPr>
            </w:pPr>
            <w:r w:rsidRPr="00A86388">
              <w:rPr>
                <w:rFonts w:ascii="Tahoma" w:hAnsi="Tahoma" w:cs="Tahoma"/>
                <w:sz w:val="20"/>
                <w:u w:val="single"/>
              </w:rPr>
              <w:lastRenderedPageBreak/>
              <w:t>Drawing</w:t>
            </w:r>
            <w:r w:rsidRPr="00A86388">
              <w:rPr>
                <w:rFonts w:ascii="Tahoma" w:hAnsi="Tahoma" w:cs="Tahoma"/>
                <w:sz w:val="20"/>
                <w:u w:val="single"/>
              </w:rPr>
              <w:t xml:space="preserve"> Cycle 1</w:t>
            </w:r>
          </w:p>
          <w:p w:rsidRPr="00A86388" w:rsidR="00A86388" w:rsidP="4FBF610D" w:rsidRDefault="00A86388" w14:paraId="4037DD6E" w14:textId="691CFA70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4FBF610D" w:rsidR="00A86388">
              <w:rPr>
                <w:rFonts w:ascii="Tahoma" w:hAnsi="Tahoma" w:cs="Tahoma"/>
                <w:sz w:val="20"/>
                <w:szCs w:val="20"/>
              </w:rPr>
              <w:t>Contrast, Observational drawing, Shading, Shadow, Tone, Gradient, Three dimensional (3D), Proportion, Symmetry, Pattern</w:t>
            </w:r>
          </w:p>
          <w:p w:rsidR="4FBF610D" w:rsidP="4FBF610D" w:rsidRDefault="4FBF610D" w14:paraId="7D7D3C89" w14:textId="02BC9F57">
            <w:pPr>
              <w:pStyle w:val="Normal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:rsidRPr="00A86388" w:rsidR="00A86388" w:rsidP="00A86388" w:rsidRDefault="00A86388" w14:paraId="0AE7485E" w14:textId="3D64D8FD">
            <w:pPr>
              <w:ind w:left="360"/>
              <w:rPr>
                <w:rFonts w:ascii="Tahoma" w:hAnsi="Tahoma" w:cs="Tahoma"/>
                <w:sz w:val="20"/>
                <w:u w:val="single"/>
              </w:rPr>
            </w:pPr>
            <w:r w:rsidRPr="00A86388">
              <w:rPr>
                <w:rFonts w:ascii="Tahoma" w:hAnsi="Tahoma" w:cs="Tahoma"/>
                <w:sz w:val="20"/>
                <w:u w:val="single"/>
              </w:rPr>
              <w:t>Drawing</w:t>
            </w:r>
            <w:r w:rsidRPr="00A86388">
              <w:rPr>
                <w:rFonts w:ascii="Tahoma" w:hAnsi="Tahoma" w:cs="Tahoma"/>
                <w:sz w:val="20"/>
                <w:u w:val="single"/>
              </w:rPr>
              <w:t xml:space="preserve"> Cycle 2</w:t>
            </w:r>
          </w:p>
          <w:p w:rsidRPr="00A86388" w:rsidR="00A86388" w:rsidP="4FBF610D" w:rsidRDefault="00A86388" w14:paraId="032CC8B0" w14:textId="3ABB28D0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4FBF610D" w:rsidR="00A86388">
              <w:rPr>
                <w:rFonts w:ascii="Tahoma" w:hAnsi="Tahoma" w:cs="Tahoma"/>
                <w:sz w:val="20"/>
                <w:szCs w:val="20"/>
              </w:rPr>
              <w:t>Geometric, Organic, Shape, Line, Object</w:t>
            </w:r>
            <w:r w:rsidRPr="4FBF610D" w:rsidR="14E658EA">
              <w:rPr>
                <w:rFonts w:ascii="Tahoma" w:hAnsi="Tahoma" w:cs="Tahoma"/>
                <w:sz w:val="20"/>
                <w:szCs w:val="20"/>
              </w:rPr>
              <w:t>,</w:t>
            </w:r>
            <w:r w:rsidRPr="4FBF610D" w:rsidR="00A86388">
              <w:rPr>
                <w:rFonts w:ascii="Tahoma" w:hAnsi="Tahoma" w:cs="Tahoma"/>
                <w:sz w:val="20"/>
                <w:szCs w:val="20"/>
              </w:rPr>
              <w:t xml:space="preserve"> Light, Dark, Shading, Tone, Frottage, Surface, Texture</w:t>
            </w:r>
          </w:p>
          <w:p w:rsidR="4FBF610D" w:rsidP="4FBF610D" w:rsidRDefault="4FBF610D" w14:paraId="6DBEF252" w14:textId="26AD941E">
            <w:pPr>
              <w:pStyle w:val="Normal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:rsidRPr="00A86388" w:rsidR="00A86388" w:rsidP="00A86388" w:rsidRDefault="00A86388" w14:paraId="7EC9A6AA" w14:textId="0E54CB57">
            <w:pPr>
              <w:ind w:left="360"/>
              <w:rPr>
                <w:rFonts w:ascii="Tahoma" w:hAnsi="Tahoma" w:cs="Tahoma"/>
                <w:sz w:val="20"/>
                <w:u w:val="single"/>
              </w:rPr>
            </w:pPr>
            <w:r w:rsidRPr="00A86388">
              <w:rPr>
                <w:rFonts w:ascii="Tahoma" w:hAnsi="Tahoma" w:cs="Tahoma"/>
                <w:sz w:val="20"/>
                <w:u w:val="single"/>
              </w:rPr>
              <w:t>Painting and Mixed Media</w:t>
            </w:r>
            <w:r w:rsidRPr="00A86388">
              <w:rPr>
                <w:rFonts w:ascii="Tahoma" w:hAnsi="Tahoma" w:cs="Tahoma"/>
                <w:sz w:val="20"/>
                <w:u w:val="single"/>
              </w:rPr>
              <w:t xml:space="preserve"> Cycle 1</w:t>
            </w:r>
          </w:p>
          <w:p w:rsidRPr="00A86388" w:rsidR="00A86388" w:rsidP="4FBF610D" w:rsidRDefault="00A86388" w14:paraId="75EE8412" w14:textId="10229690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4FBF610D" w:rsidR="00A86388">
              <w:rPr>
                <w:rFonts w:ascii="Tahoma" w:hAnsi="Tahoma" w:cs="Tahoma"/>
                <w:sz w:val="20"/>
                <w:szCs w:val="20"/>
              </w:rPr>
              <w:t xml:space="preserve">Portrait, Landscape, Shadow, Tint, Shade, Texture, Contrasting, Vivid, </w:t>
            </w:r>
            <w:r w:rsidRPr="4FBF610D" w:rsidR="00A86388">
              <w:rPr>
                <w:rFonts w:ascii="Tahoma" w:hAnsi="Tahoma" w:cs="Tahoma"/>
                <w:sz w:val="20"/>
                <w:szCs w:val="20"/>
              </w:rPr>
              <w:t>Muted,</w:t>
            </w:r>
            <w:r w:rsidRPr="4FBF610D" w:rsidR="00A86388">
              <w:rPr>
                <w:rFonts w:ascii="Tahoma" w:hAnsi="Tahoma" w:cs="Tahoma"/>
                <w:sz w:val="20"/>
                <w:szCs w:val="20"/>
              </w:rPr>
              <w:t xml:space="preserve"> Dabbing</w:t>
            </w:r>
            <w:r w:rsidRPr="4FBF610D" w:rsidR="00A86388">
              <w:rPr>
                <w:rFonts w:ascii="Tahoma" w:hAnsi="Tahoma" w:cs="Tahoma"/>
                <w:sz w:val="20"/>
                <w:szCs w:val="20"/>
              </w:rPr>
              <w:t xml:space="preserve"> paint, Stippling paint, Paint wash, Pointillism</w:t>
            </w:r>
          </w:p>
          <w:p w:rsidRPr="00A86388" w:rsidR="00A86388" w:rsidP="00A86388" w:rsidRDefault="00A86388" w14:paraId="628544B6" w14:textId="77777777">
            <w:pPr>
              <w:ind w:left="360"/>
              <w:rPr>
                <w:rFonts w:ascii="Tahoma" w:hAnsi="Tahoma" w:cs="Tahoma"/>
                <w:sz w:val="20"/>
              </w:rPr>
            </w:pPr>
          </w:p>
          <w:p w:rsidRPr="00A86388" w:rsidR="00A86388" w:rsidP="00A86388" w:rsidRDefault="00A86388" w14:paraId="07155825" w14:textId="411F88AD">
            <w:pPr>
              <w:ind w:left="360"/>
              <w:rPr>
                <w:rFonts w:ascii="Tahoma" w:hAnsi="Tahoma" w:cs="Tahoma"/>
                <w:sz w:val="20"/>
                <w:u w:val="single"/>
              </w:rPr>
            </w:pPr>
            <w:r w:rsidRPr="00A86388">
              <w:rPr>
                <w:rFonts w:ascii="Tahoma" w:hAnsi="Tahoma" w:cs="Tahoma"/>
                <w:sz w:val="20"/>
                <w:u w:val="single"/>
              </w:rPr>
              <w:t>Painting and Mixed Media</w:t>
            </w:r>
            <w:r w:rsidRPr="00A86388">
              <w:rPr>
                <w:rFonts w:ascii="Tahoma" w:hAnsi="Tahoma" w:cs="Tahoma"/>
                <w:sz w:val="20"/>
                <w:u w:val="single"/>
              </w:rPr>
              <w:t xml:space="preserve"> Cycle 2</w:t>
            </w:r>
          </w:p>
          <w:p w:rsidRPr="00A86388" w:rsidR="00A86388" w:rsidP="00A86388" w:rsidRDefault="00A86388" w14:paraId="2DC99B8B" w14:textId="7B20ECE8">
            <w:pPr>
              <w:ind w:left="360"/>
              <w:rPr>
                <w:rFonts w:ascii="Tahoma" w:hAnsi="Tahoma" w:cs="Tahoma"/>
                <w:sz w:val="20"/>
              </w:rPr>
            </w:pPr>
            <w:r w:rsidRPr="00A86388">
              <w:rPr>
                <w:rFonts w:ascii="Tahoma" w:hAnsi="Tahoma" w:cs="Tahoma"/>
                <w:sz w:val="20"/>
              </w:rPr>
              <w:t>Charcoal, Composition, Negative image, Pigment, Positive image, Prehistoric, Proportion, Smudging, Scaled up, Sketch, Texture, Tone</w:t>
            </w:r>
          </w:p>
          <w:p w:rsidRPr="00A86388" w:rsidR="00A86388" w:rsidP="00A86388" w:rsidRDefault="00A86388" w14:paraId="392D80DC" w14:textId="77777777">
            <w:pPr>
              <w:ind w:left="360"/>
              <w:rPr>
                <w:rFonts w:ascii="Tahoma" w:hAnsi="Tahoma" w:cs="Tahoma"/>
                <w:sz w:val="20"/>
              </w:rPr>
            </w:pPr>
          </w:p>
          <w:p w:rsidRPr="00A86388" w:rsidR="00A86388" w:rsidP="00A86388" w:rsidRDefault="00A86388" w14:paraId="5A4DA611" w14:textId="68955F29">
            <w:pPr>
              <w:ind w:left="360"/>
              <w:rPr>
                <w:rFonts w:ascii="Tahoma" w:hAnsi="Tahoma" w:cs="Tahoma"/>
                <w:sz w:val="20"/>
                <w:u w:val="single"/>
              </w:rPr>
            </w:pPr>
            <w:r w:rsidRPr="00A86388">
              <w:rPr>
                <w:rFonts w:ascii="Tahoma" w:hAnsi="Tahoma" w:cs="Tahoma"/>
                <w:sz w:val="20"/>
                <w:u w:val="single"/>
              </w:rPr>
              <w:t>Sculpture</w:t>
            </w:r>
            <w:r w:rsidRPr="00A86388">
              <w:rPr>
                <w:rFonts w:ascii="Tahoma" w:hAnsi="Tahoma" w:cs="Tahoma"/>
                <w:sz w:val="20"/>
                <w:u w:val="single"/>
              </w:rPr>
              <w:t xml:space="preserve"> Cycle 1</w:t>
            </w:r>
          </w:p>
          <w:p w:rsidRPr="00A86388" w:rsidR="00A86388" w:rsidP="4FBF610D" w:rsidRDefault="00A86388" w14:paraId="45709F1B" w14:textId="0BE8E8FC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4FBF610D" w:rsidR="663ACF25">
              <w:rPr>
                <w:rFonts w:ascii="Tahoma" w:hAnsi="Tahoma" w:cs="Tahoma"/>
                <w:sz w:val="20"/>
                <w:szCs w:val="20"/>
              </w:rPr>
              <w:t xml:space="preserve">2D, 3D, Form, </w:t>
            </w:r>
            <w:r w:rsidRPr="4FBF610D" w:rsidR="00A86388">
              <w:rPr>
                <w:rFonts w:ascii="Tahoma" w:hAnsi="Tahoma" w:cs="Tahoma"/>
                <w:sz w:val="20"/>
                <w:szCs w:val="20"/>
              </w:rPr>
              <w:t xml:space="preserve">Texture, Surface, </w:t>
            </w:r>
            <w:r w:rsidRPr="4FBF610D" w:rsidR="0AD41DEE">
              <w:rPr>
                <w:rFonts w:ascii="Tahoma" w:hAnsi="Tahoma" w:cs="Tahoma"/>
                <w:sz w:val="20"/>
                <w:szCs w:val="20"/>
              </w:rPr>
              <w:t>Join, Template</w:t>
            </w:r>
            <w:r w:rsidRPr="4FBF610D" w:rsidR="00A86388">
              <w:rPr>
                <w:rFonts w:ascii="Tahoma" w:hAnsi="Tahoma" w:cs="Tahoma"/>
                <w:sz w:val="20"/>
                <w:szCs w:val="20"/>
              </w:rPr>
              <w:t>, Secure, Mesh, Welding, Weaving</w:t>
            </w:r>
          </w:p>
          <w:p w:rsidR="4FBF610D" w:rsidP="4FBF610D" w:rsidRDefault="4FBF610D" w14:paraId="03C35D04" w14:textId="0914C1A6">
            <w:pPr>
              <w:pStyle w:val="Normal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:rsidRPr="00A86388" w:rsidR="00A86388" w:rsidP="00A86388" w:rsidRDefault="00A86388" w14:paraId="3E085AA0" w14:textId="0C289361">
            <w:pPr>
              <w:ind w:left="360"/>
              <w:rPr>
                <w:rFonts w:ascii="Tahoma" w:hAnsi="Tahoma" w:cs="Tahoma"/>
                <w:sz w:val="20"/>
                <w:u w:val="single"/>
              </w:rPr>
            </w:pPr>
            <w:r w:rsidRPr="00A86388">
              <w:rPr>
                <w:rFonts w:ascii="Tahoma" w:hAnsi="Tahoma" w:cs="Tahoma"/>
                <w:sz w:val="20"/>
                <w:u w:val="single"/>
              </w:rPr>
              <w:t>Sculpture</w:t>
            </w:r>
            <w:r w:rsidRPr="00A86388">
              <w:rPr>
                <w:rFonts w:ascii="Tahoma" w:hAnsi="Tahoma" w:cs="Tahoma"/>
                <w:sz w:val="20"/>
                <w:u w:val="single"/>
              </w:rPr>
              <w:t xml:space="preserve"> Cycle 2</w:t>
            </w:r>
          </w:p>
          <w:p w:rsidRPr="00A86388" w:rsidR="00A86388" w:rsidP="00A86388" w:rsidRDefault="00A86388" w14:paraId="6FE8BA02" w14:textId="36555A9F">
            <w:pPr>
              <w:ind w:left="360"/>
              <w:rPr>
                <w:rFonts w:ascii="Tahoma" w:hAnsi="Tahoma" w:cs="Tahoma"/>
                <w:sz w:val="20"/>
              </w:rPr>
            </w:pPr>
            <w:r w:rsidRPr="00A86388">
              <w:rPr>
                <w:rFonts w:ascii="Tahoma" w:hAnsi="Tahoma" w:cs="Tahoma"/>
                <w:sz w:val="20"/>
              </w:rPr>
              <w:t>Sculpture, Structure, 3-dimensional, Sculptor, Abstract, Negative space, Positive space</w:t>
            </w:r>
          </w:p>
          <w:p w:rsidRPr="00A86388" w:rsidR="00A86388" w:rsidP="00A86388" w:rsidRDefault="00A86388" w14:paraId="67603E77" w14:textId="77777777">
            <w:pPr>
              <w:ind w:left="360"/>
              <w:rPr>
                <w:rFonts w:ascii="Tahoma" w:hAnsi="Tahoma" w:cs="Tahoma"/>
                <w:sz w:val="20"/>
                <w:u w:val="single"/>
              </w:rPr>
            </w:pPr>
          </w:p>
          <w:p w:rsidRPr="00A86388" w:rsidR="00A86388" w:rsidP="00A86388" w:rsidRDefault="00A86388" w14:paraId="4E34C4C7" w14:textId="13DFB659">
            <w:pPr>
              <w:ind w:left="360"/>
              <w:rPr>
                <w:rFonts w:ascii="Tahoma" w:hAnsi="Tahoma" w:cs="Tahoma"/>
                <w:sz w:val="20"/>
                <w:u w:val="single"/>
              </w:rPr>
            </w:pPr>
            <w:r w:rsidRPr="00A86388">
              <w:rPr>
                <w:rFonts w:ascii="Tahoma" w:hAnsi="Tahoma" w:cs="Tahoma"/>
                <w:sz w:val="20"/>
                <w:u w:val="single"/>
              </w:rPr>
              <w:t>Craft and Design</w:t>
            </w:r>
            <w:r w:rsidRPr="00A86388">
              <w:rPr>
                <w:rFonts w:ascii="Tahoma" w:hAnsi="Tahoma" w:cs="Tahoma"/>
                <w:sz w:val="20"/>
                <w:u w:val="single"/>
              </w:rPr>
              <w:t xml:space="preserve"> Cycle 1</w:t>
            </w:r>
          </w:p>
          <w:p w:rsidRPr="00A86388" w:rsidR="00A86388" w:rsidP="4FBF610D" w:rsidRDefault="00A86388" w14:paraId="0413D721" w14:textId="73EFE1D0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4FBF610D" w:rsidR="00A86388">
              <w:rPr>
                <w:rFonts w:ascii="Tahoma" w:hAnsi="Tahoma" w:cs="Tahoma"/>
                <w:sz w:val="20"/>
                <w:szCs w:val="20"/>
              </w:rPr>
              <w:t xml:space="preserve"> Sculpture, Tone, Form, </w:t>
            </w:r>
            <w:r w:rsidRPr="4FBF610D" w:rsidR="00A86388">
              <w:rPr>
                <w:rFonts w:ascii="Tahoma" w:hAnsi="Tahoma" w:cs="Tahoma"/>
                <w:sz w:val="20"/>
                <w:szCs w:val="20"/>
              </w:rPr>
              <w:t xml:space="preserve">Carving, Model, Hollow, Figurative, Abstract, Quarry, </w:t>
            </w:r>
            <w:r w:rsidRPr="4FBF610D" w:rsidR="458D41BE">
              <w:rPr>
                <w:rFonts w:ascii="Tahoma" w:hAnsi="Tahoma" w:cs="Tahoma"/>
                <w:sz w:val="20"/>
                <w:szCs w:val="20"/>
              </w:rPr>
              <w:t>Texture, Welding</w:t>
            </w:r>
            <w:r w:rsidRPr="4FBF610D" w:rsidR="00A86388">
              <w:rPr>
                <w:rFonts w:ascii="Tahoma" w:hAnsi="Tahoma" w:cs="Tahoma"/>
                <w:sz w:val="20"/>
                <w:szCs w:val="20"/>
              </w:rPr>
              <w:t>, Weaving</w:t>
            </w:r>
          </w:p>
          <w:p w:rsidRPr="00A86388" w:rsidR="00A86388" w:rsidP="00A86388" w:rsidRDefault="00A86388" w14:paraId="17404110" w14:textId="77777777">
            <w:pPr>
              <w:ind w:left="360"/>
              <w:rPr>
                <w:rFonts w:ascii="Tahoma" w:hAnsi="Tahoma" w:cs="Tahoma"/>
                <w:sz w:val="20"/>
              </w:rPr>
            </w:pPr>
          </w:p>
          <w:p w:rsidRPr="00A86388" w:rsidR="00A86388" w:rsidP="00A86388" w:rsidRDefault="00A86388" w14:paraId="17BC1B97" w14:textId="60F4369B">
            <w:pPr>
              <w:ind w:left="360"/>
              <w:rPr>
                <w:rFonts w:ascii="Tahoma" w:hAnsi="Tahoma" w:cs="Tahoma"/>
                <w:sz w:val="20"/>
                <w:u w:val="single"/>
              </w:rPr>
            </w:pPr>
            <w:r w:rsidRPr="00A86388">
              <w:rPr>
                <w:rFonts w:ascii="Tahoma" w:hAnsi="Tahoma" w:cs="Tahoma"/>
                <w:sz w:val="20"/>
                <w:u w:val="single"/>
              </w:rPr>
              <w:t>Craft and Design</w:t>
            </w:r>
            <w:r w:rsidRPr="00A86388">
              <w:rPr>
                <w:rFonts w:ascii="Tahoma" w:hAnsi="Tahoma" w:cs="Tahoma"/>
                <w:sz w:val="20"/>
                <w:u w:val="single"/>
              </w:rPr>
              <w:t xml:space="preserve"> Cycle 2</w:t>
            </w:r>
          </w:p>
          <w:p w:rsidRPr="00A86388" w:rsidR="001564A4" w:rsidP="4FBF610D" w:rsidRDefault="00A86388" w14:paraId="07473F4D" w14:textId="05194CE1">
            <w:pPr>
              <w:ind w:left="360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4FBF610D" w:rsidR="00A86388">
              <w:rPr>
                <w:rFonts w:ascii="Tahoma" w:hAnsi="Tahoma" w:cs="Tahoma"/>
                <w:sz w:val="20"/>
                <w:szCs w:val="20"/>
              </w:rPr>
              <w:t>Sculpture, Painting, Pattern, Shape, Colour, Composition, Scale, Imagery, Design, Process, Material, Layout, Zine, Fold</w:t>
            </w:r>
          </w:p>
        </w:tc>
        <w:tc>
          <w:tcPr>
            <w:tcW w:w="3487" w:type="dxa"/>
            <w:tcMar/>
          </w:tcPr>
          <w:p w:rsidRPr="00A86388" w:rsidR="00A86388" w:rsidP="00A86388" w:rsidRDefault="00A86388" w14:paraId="471E437B" w14:textId="77777777">
            <w:pPr>
              <w:ind w:left="360"/>
              <w:rPr>
                <w:rFonts w:ascii="Tahoma" w:hAnsi="Tahoma" w:cs="Tahoma"/>
                <w:sz w:val="20"/>
                <w:u w:val="single"/>
              </w:rPr>
            </w:pPr>
            <w:r w:rsidRPr="00A86388">
              <w:rPr>
                <w:rFonts w:ascii="Tahoma" w:hAnsi="Tahoma" w:cs="Tahoma"/>
                <w:sz w:val="20"/>
                <w:u w:val="single"/>
              </w:rPr>
              <w:lastRenderedPageBreak/>
              <w:t>Drawing Cycle 1</w:t>
            </w:r>
          </w:p>
          <w:p w:rsidRPr="00A86388" w:rsidR="00A86388" w:rsidP="4FBF610D" w:rsidRDefault="00A86388" w14:paraId="0848D48A" w14:textId="07931D54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4FBF610D" w:rsidR="00A86388">
              <w:rPr>
                <w:rFonts w:ascii="Tahoma" w:hAnsi="Tahoma" w:cs="Tahoma"/>
                <w:sz w:val="20"/>
                <w:szCs w:val="20"/>
              </w:rPr>
              <w:t>Imagery, Mark making, Expressive, Symbolic, Tone, Chiaroscuro, Tone, Tonal, Composition</w:t>
            </w:r>
          </w:p>
          <w:p w:rsidR="4FBF610D" w:rsidP="4FBF610D" w:rsidRDefault="4FBF610D" w14:paraId="13C45111" w14:textId="1C41D7D9">
            <w:pPr>
              <w:pStyle w:val="Normal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:rsidRPr="00A86388" w:rsidR="00A86388" w:rsidP="00A86388" w:rsidRDefault="00A86388" w14:paraId="4314A41F" w14:textId="77777777">
            <w:pPr>
              <w:ind w:left="360"/>
              <w:rPr>
                <w:rFonts w:ascii="Tahoma" w:hAnsi="Tahoma" w:cs="Tahoma"/>
                <w:sz w:val="20"/>
                <w:u w:val="single"/>
              </w:rPr>
            </w:pPr>
            <w:r w:rsidRPr="00A86388">
              <w:rPr>
                <w:rFonts w:ascii="Tahoma" w:hAnsi="Tahoma" w:cs="Tahoma"/>
                <w:sz w:val="20"/>
                <w:u w:val="single"/>
              </w:rPr>
              <w:t>Drawing Cycle 2</w:t>
            </w:r>
          </w:p>
          <w:p w:rsidRPr="00A86388" w:rsidR="00A86388" w:rsidP="4FBF610D" w:rsidRDefault="00A86388" w14:paraId="09E91BCC" w14:textId="04A24C89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4FBF610D" w:rsidR="00A86388">
              <w:rPr>
                <w:rFonts w:ascii="Tahoma" w:hAnsi="Tahoma" w:cs="Tahoma"/>
                <w:sz w:val="20"/>
                <w:szCs w:val="20"/>
              </w:rPr>
              <w:t xml:space="preserve">Retro-futurism, </w:t>
            </w:r>
            <w:r w:rsidRPr="4FBF610D" w:rsidR="30277B17">
              <w:rPr>
                <w:rFonts w:ascii="Tahoma" w:hAnsi="Tahoma" w:cs="Tahoma"/>
                <w:sz w:val="20"/>
                <w:szCs w:val="20"/>
              </w:rPr>
              <w:t>Futuristic, Culture</w:t>
            </w:r>
            <w:r w:rsidRPr="4FBF610D" w:rsidR="00A86388">
              <w:rPr>
                <w:rFonts w:ascii="Tahoma" w:hAnsi="Tahoma" w:cs="Tahoma"/>
                <w:sz w:val="20"/>
                <w:szCs w:val="20"/>
              </w:rPr>
              <w:t>,</w:t>
            </w:r>
            <w:r w:rsidRPr="4FBF610D" w:rsidR="56D10E1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4FBF610D" w:rsidR="00A86388">
              <w:rPr>
                <w:rFonts w:ascii="Tahoma" w:hAnsi="Tahoma" w:cs="Tahoma"/>
                <w:sz w:val="20"/>
                <w:szCs w:val="20"/>
              </w:rPr>
              <w:t xml:space="preserve">Propaganda, Stimulus Process, Technique, </w:t>
            </w:r>
            <w:r w:rsidRPr="4FBF610D" w:rsidR="00A86388">
              <w:rPr>
                <w:rFonts w:ascii="Tahoma" w:hAnsi="Tahoma" w:cs="Tahoma"/>
                <w:sz w:val="20"/>
                <w:szCs w:val="20"/>
              </w:rPr>
              <w:t>Collagraphy</w:t>
            </w:r>
            <w:r w:rsidRPr="4FBF610D" w:rsidR="00A86388">
              <w:rPr>
                <w:rFonts w:ascii="Tahoma" w:hAnsi="Tahoma" w:cs="Tahoma"/>
                <w:sz w:val="20"/>
                <w:szCs w:val="20"/>
              </w:rPr>
              <w:t>, Repetition, Printing plate, Composition, Printmaking</w:t>
            </w:r>
          </w:p>
          <w:p w:rsidRPr="00A86388" w:rsidR="00A86388" w:rsidP="00A86388" w:rsidRDefault="00A86388" w14:paraId="62D6855F" w14:textId="77777777">
            <w:pPr>
              <w:ind w:left="360"/>
              <w:rPr>
                <w:rFonts w:ascii="Tahoma" w:hAnsi="Tahoma" w:cs="Tahoma"/>
                <w:sz w:val="20"/>
              </w:rPr>
            </w:pPr>
          </w:p>
          <w:p w:rsidRPr="00A86388" w:rsidR="00A86388" w:rsidP="00A86388" w:rsidRDefault="00A86388" w14:paraId="4EDC0F1D" w14:textId="77777777">
            <w:pPr>
              <w:ind w:left="360"/>
              <w:rPr>
                <w:rFonts w:ascii="Tahoma" w:hAnsi="Tahoma" w:cs="Tahoma"/>
                <w:sz w:val="20"/>
                <w:u w:val="single"/>
              </w:rPr>
            </w:pPr>
            <w:r w:rsidRPr="00A86388">
              <w:rPr>
                <w:rFonts w:ascii="Tahoma" w:hAnsi="Tahoma" w:cs="Tahoma"/>
                <w:sz w:val="20"/>
                <w:u w:val="single"/>
              </w:rPr>
              <w:t>Painting and Mixed Media Cycle 1</w:t>
            </w:r>
          </w:p>
          <w:p w:rsidRPr="00A86388" w:rsidR="00A86388" w:rsidP="4FBF610D" w:rsidRDefault="00A86388" w14:paraId="6B3CB99A" w14:textId="42446489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4FBF610D" w:rsidR="00A86388">
              <w:rPr>
                <w:rFonts w:ascii="Tahoma" w:hAnsi="Tahoma" w:cs="Tahoma"/>
                <w:sz w:val="20"/>
                <w:szCs w:val="20"/>
              </w:rPr>
              <w:t>Artist, Compositions, Evaluation, Medium, Mixed media, Tabl</w:t>
            </w:r>
            <w:r w:rsidRPr="4FBF610D" w:rsidR="00A86388">
              <w:rPr>
                <w:rFonts w:ascii="Tahoma" w:hAnsi="Tahoma" w:cs="Tahoma"/>
                <w:sz w:val="20"/>
                <w:szCs w:val="20"/>
              </w:rPr>
              <w:t>eau, Abstract</w:t>
            </w:r>
          </w:p>
          <w:p w:rsidRPr="00A86388" w:rsidR="00A86388" w:rsidP="00A86388" w:rsidRDefault="00A86388" w14:paraId="5120E552" w14:textId="77777777">
            <w:pPr>
              <w:ind w:left="360"/>
              <w:rPr>
                <w:rFonts w:ascii="Tahoma" w:hAnsi="Tahoma" w:cs="Tahoma"/>
                <w:sz w:val="20"/>
              </w:rPr>
            </w:pPr>
          </w:p>
          <w:p w:rsidRPr="00A86388" w:rsidR="00A86388" w:rsidP="00A86388" w:rsidRDefault="00A86388" w14:paraId="13A942A2" w14:textId="77777777">
            <w:pPr>
              <w:ind w:left="360"/>
              <w:rPr>
                <w:rFonts w:ascii="Tahoma" w:hAnsi="Tahoma" w:cs="Tahoma"/>
                <w:sz w:val="20"/>
                <w:u w:val="single"/>
              </w:rPr>
            </w:pPr>
            <w:r w:rsidRPr="00A86388">
              <w:rPr>
                <w:rFonts w:ascii="Tahoma" w:hAnsi="Tahoma" w:cs="Tahoma"/>
                <w:sz w:val="20"/>
                <w:u w:val="single"/>
              </w:rPr>
              <w:t>Painting and Mixed Media Cycle 2</w:t>
            </w:r>
          </w:p>
          <w:p w:rsidRPr="00A86388" w:rsidR="00A86388" w:rsidP="4FBF610D" w:rsidRDefault="00A86388" w14:paraId="0803E336" w14:textId="59ED8FE5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4FBF610D" w:rsidR="00A86388">
              <w:rPr>
                <w:rFonts w:ascii="Tahoma" w:hAnsi="Tahoma" w:cs="Tahoma"/>
                <w:sz w:val="20"/>
                <w:szCs w:val="20"/>
              </w:rPr>
              <w:t xml:space="preserve">Background, Continuous line drawing, Self-portrait, Paint wash, Collage, Texture, Composition, Carbon paper, Printmaking, </w:t>
            </w:r>
            <w:r w:rsidRPr="4FBF610D" w:rsidR="00A86388">
              <w:rPr>
                <w:rFonts w:ascii="Tahoma" w:hAnsi="Tahoma" w:cs="Tahoma"/>
                <w:sz w:val="20"/>
                <w:szCs w:val="20"/>
              </w:rPr>
              <w:t>Monoprint</w:t>
            </w:r>
            <w:r w:rsidRPr="4FBF610D" w:rsidR="00A86388">
              <w:rPr>
                <w:rFonts w:ascii="Tahoma" w:hAnsi="Tahoma" w:cs="Tahoma"/>
                <w:sz w:val="20"/>
                <w:szCs w:val="20"/>
              </w:rPr>
              <w:t xml:space="preserve">, Mixed media, </w:t>
            </w:r>
            <w:r w:rsidRPr="4FBF610D" w:rsidR="00A86388">
              <w:rPr>
                <w:rFonts w:ascii="Tahoma" w:hAnsi="Tahoma" w:cs="Tahoma"/>
                <w:sz w:val="20"/>
                <w:szCs w:val="20"/>
              </w:rPr>
              <w:t>Multi media</w:t>
            </w:r>
          </w:p>
          <w:p w:rsidR="4FBF610D" w:rsidP="4FBF610D" w:rsidRDefault="4FBF610D" w14:paraId="4C28DD0A" w14:textId="0DC89D7B">
            <w:pPr>
              <w:pStyle w:val="Normal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:rsidRPr="00A86388" w:rsidR="00A86388" w:rsidP="00A86388" w:rsidRDefault="00A86388" w14:paraId="182C0D3A" w14:textId="77777777">
            <w:pPr>
              <w:ind w:left="360"/>
              <w:rPr>
                <w:rFonts w:ascii="Tahoma" w:hAnsi="Tahoma" w:cs="Tahoma"/>
                <w:sz w:val="20"/>
                <w:u w:val="single"/>
              </w:rPr>
            </w:pPr>
            <w:r w:rsidRPr="00A86388">
              <w:rPr>
                <w:rFonts w:ascii="Tahoma" w:hAnsi="Tahoma" w:cs="Tahoma"/>
                <w:sz w:val="20"/>
                <w:u w:val="single"/>
              </w:rPr>
              <w:t>Sculpture Cycle 1</w:t>
            </w:r>
          </w:p>
          <w:p w:rsidRPr="00A86388" w:rsidR="00A86388" w:rsidP="00A86388" w:rsidRDefault="00A86388" w14:paraId="6D0417B3" w14:textId="1FA512C7">
            <w:pPr>
              <w:ind w:left="360"/>
              <w:rPr>
                <w:rFonts w:ascii="Tahoma" w:hAnsi="Tahoma" w:cs="Tahoma"/>
                <w:sz w:val="20"/>
              </w:rPr>
            </w:pPr>
            <w:r w:rsidRPr="00A86388">
              <w:rPr>
                <w:rFonts w:ascii="Tahoma" w:hAnsi="Tahoma" w:cs="Tahoma"/>
                <w:sz w:val="20"/>
              </w:rPr>
              <w:t>Expression, Self, Identity, Attribute, Symbolic, Literal, Assemblage, sculpture, Manipulate, Relief, Composition, Juxtaposition, Embedded, Tradition, Pitfall, Representation, Originality, Collection</w:t>
            </w:r>
          </w:p>
          <w:p w:rsidRPr="00A86388" w:rsidR="00A86388" w:rsidP="00A86388" w:rsidRDefault="00A86388" w14:paraId="1ACE1DA2" w14:textId="77777777">
            <w:pPr>
              <w:ind w:left="360"/>
              <w:rPr>
                <w:rFonts w:ascii="Tahoma" w:hAnsi="Tahoma" w:cs="Tahoma"/>
                <w:sz w:val="20"/>
                <w:u w:val="single"/>
              </w:rPr>
            </w:pPr>
          </w:p>
          <w:p w:rsidRPr="00A86388" w:rsidR="00A86388" w:rsidP="00A86388" w:rsidRDefault="00A86388" w14:paraId="510E1F9E" w14:textId="77777777">
            <w:pPr>
              <w:ind w:left="360"/>
              <w:rPr>
                <w:rFonts w:ascii="Tahoma" w:hAnsi="Tahoma" w:cs="Tahoma"/>
                <w:sz w:val="20"/>
                <w:u w:val="single"/>
              </w:rPr>
            </w:pPr>
            <w:r w:rsidRPr="00A86388">
              <w:rPr>
                <w:rFonts w:ascii="Tahoma" w:hAnsi="Tahoma" w:cs="Tahoma"/>
                <w:sz w:val="20"/>
                <w:u w:val="single"/>
              </w:rPr>
              <w:t>Sculpture Cycle 2</w:t>
            </w:r>
          </w:p>
          <w:p w:rsidRPr="00A86388" w:rsidR="00A86388" w:rsidP="4FBF610D" w:rsidRDefault="00A86388" w14:paraId="25DFD853" w14:textId="5C7959A4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4FBF610D" w:rsidR="00A86388">
              <w:rPr>
                <w:rFonts w:ascii="Tahoma" w:hAnsi="Tahoma" w:cs="Tahoma"/>
                <w:sz w:val="20"/>
                <w:szCs w:val="20"/>
              </w:rPr>
              <w:t xml:space="preserve">Installation art, Mixed media, Scale, </w:t>
            </w:r>
            <w:r w:rsidRPr="4FBF610D" w:rsidR="4020D684">
              <w:rPr>
                <w:rFonts w:ascii="Tahoma" w:hAnsi="Tahoma" w:cs="Tahoma"/>
                <w:sz w:val="20"/>
                <w:szCs w:val="20"/>
              </w:rPr>
              <w:t>scaled</w:t>
            </w:r>
            <w:r w:rsidRPr="4FBF610D" w:rsidR="00A863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4FBF610D" w:rsidR="616E06A1">
              <w:rPr>
                <w:rFonts w:ascii="Tahoma" w:hAnsi="Tahoma" w:cs="Tahoma"/>
                <w:sz w:val="20"/>
                <w:szCs w:val="20"/>
              </w:rPr>
              <w:t>down, Stencil</w:t>
            </w:r>
            <w:r w:rsidRPr="4FBF610D" w:rsidR="00A86388">
              <w:rPr>
                <w:rFonts w:ascii="Tahoma" w:hAnsi="Tahoma" w:cs="Tahoma"/>
                <w:sz w:val="20"/>
                <w:szCs w:val="20"/>
              </w:rPr>
              <w:t>, Culture, Revolution</w:t>
            </w:r>
          </w:p>
          <w:p w:rsidRPr="00A86388" w:rsidR="00A86388" w:rsidP="00A86388" w:rsidRDefault="00A86388" w14:paraId="4B0B15EF" w14:textId="77777777">
            <w:pPr>
              <w:ind w:left="360"/>
              <w:rPr>
                <w:rFonts w:ascii="Tahoma" w:hAnsi="Tahoma" w:cs="Tahoma"/>
                <w:sz w:val="20"/>
                <w:u w:val="single"/>
              </w:rPr>
            </w:pPr>
          </w:p>
          <w:p w:rsidRPr="00A86388" w:rsidR="00A86388" w:rsidP="00A86388" w:rsidRDefault="00A86388" w14:paraId="177ABF86" w14:textId="77777777">
            <w:pPr>
              <w:ind w:left="360"/>
              <w:rPr>
                <w:rFonts w:ascii="Tahoma" w:hAnsi="Tahoma" w:cs="Tahoma"/>
                <w:sz w:val="20"/>
                <w:u w:val="single"/>
              </w:rPr>
            </w:pPr>
            <w:r w:rsidRPr="00A86388">
              <w:rPr>
                <w:rFonts w:ascii="Tahoma" w:hAnsi="Tahoma" w:cs="Tahoma"/>
                <w:sz w:val="20"/>
                <w:u w:val="single"/>
              </w:rPr>
              <w:t>Craft and Design Cycle 1</w:t>
            </w:r>
          </w:p>
          <w:p w:rsidRPr="00A86388" w:rsidR="00A86388" w:rsidP="4FBF610D" w:rsidRDefault="00A86388" w14:paraId="5B122336" w14:textId="5DFE71F0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4FBF610D" w:rsidR="00A86388">
              <w:rPr>
                <w:rFonts w:ascii="Tahoma" w:hAnsi="Tahoma" w:cs="Tahoma"/>
                <w:sz w:val="20"/>
                <w:szCs w:val="20"/>
              </w:rPr>
              <w:t>Photomontage, Image, Dada, Composition</w:t>
            </w:r>
            <w:r w:rsidRPr="4FBF610D" w:rsidR="2D71457A">
              <w:rPr>
                <w:rFonts w:ascii="Tahoma" w:hAnsi="Tahoma" w:cs="Tahoma"/>
                <w:sz w:val="20"/>
                <w:szCs w:val="20"/>
              </w:rPr>
              <w:t>,</w:t>
            </w:r>
            <w:r w:rsidRPr="4FBF610D" w:rsidR="00A86388">
              <w:rPr>
                <w:rFonts w:ascii="Tahoma" w:hAnsi="Tahoma" w:cs="Tahoma"/>
                <w:sz w:val="20"/>
                <w:szCs w:val="20"/>
              </w:rPr>
              <w:t xml:space="preserve"> Layout, Cityscape, Macro, Photography, </w:t>
            </w:r>
            <w:r w:rsidRPr="4FBF610D" w:rsidR="60DC91EE">
              <w:rPr>
                <w:rFonts w:ascii="Tahoma" w:hAnsi="Tahoma" w:cs="Tahoma"/>
                <w:sz w:val="20"/>
                <w:szCs w:val="20"/>
              </w:rPr>
              <w:t>Monochrome, Photorealism</w:t>
            </w:r>
            <w:r w:rsidRPr="4FBF610D" w:rsidR="00A86388">
              <w:rPr>
                <w:rFonts w:ascii="Tahoma" w:hAnsi="Tahoma" w:cs="Tahoma"/>
                <w:sz w:val="20"/>
                <w:szCs w:val="20"/>
              </w:rPr>
              <w:t>, Grid, Proportion</w:t>
            </w:r>
          </w:p>
          <w:p w:rsidRPr="00A86388" w:rsidR="00A86388" w:rsidP="00A86388" w:rsidRDefault="00A86388" w14:paraId="380E822F" w14:textId="77777777">
            <w:pPr>
              <w:ind w:left="360"/>
              <w:rPr>
                <w:rFonts w:ascii="Tahoma" w:hAnsi="Tahoma" w:cs="Tahoma"/>
                <w:sz w:val="20"/>
                <w:u w:val="single"/>
              </w:rPr>
            </w:pPr>
          </w:p>
          <w:p w:rsidRPr="00A86388" w:rsidR="00A86388" w:rsidP="00A86388" w:rsidRDefault="00A86388" w14:paraId="61DDBCE9" w14:textId="77777777">
            <w:pPr>
              <w:ind w:left="360"/>
              <w:rPr>
                <w:rFonts w:ascii="Tahoma" w:hAnsi="Tahoma" w:cs="Tahoma"/>
                <w:sz w:val="20"/>
                <w:u w:val="single"/>
              </w:rPr>
            </w:pPr>
            <w:r w:rsidRPr="00A86388">
              <w:rPr>
                <w:rFonts w:ascii="Tahoma" w:hAnsi="Tahoma" w:cs="Tahoma"/>
                <w:sz w:val="20"/>
                <w:u w:val="single"/>
              </w:rPr>
              <w:t>Craft and Design Cycle 2</w:t>
            </w:r>
          </w:p>
          <w:p w:rsidRPr="00A86388" w:rsidR="001564A4" w:rsidP="4FBF610D" w:rsidRDefault="00A86388" w14:paraId="53543248" w14:textId="0052CB6E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4FBF610D" w:rsidR="00A86388">
              <w:rPr>
                <w:rFonts w:ascii="Tahoma" w:hAnsi="Tahoma" w:cs="Tahoma"/>
                <w:sz w:val="20"/>
                <w:szCs w:val="20"/>
              </w:rPr>
              <w:t xml:space="preserve">Architecture, Composition, Design, Evaluate, Proportion, Perspective, Birds eye view, </w:t>
            </w:r>
            <w:r w:rsidRPr="4FBF610D" w:rsidR="00A86388">
              <w:rPr>
                <w:rFonts w:ascii="Tahoma" w:hAnsi="Tahoma" w:cs="Tahoma"/>
                <w:sz w:val="20"/>
                <w:szCs w:val="20"/>
              </w:rPr>
              <w:t>Monoprint</w:t>
            </w:r>
            <w:r w:rsidRPr="4FBF610D" w:rsidR="00A86388">
              <w:rPr>
                <w:rFonts w:ascii="Tahoma" w:hAnsi="Tahoma" w:cs="Tahoma"/>
                <w:sz w:val="20"/>
                <w:szCs w:val="20"/>
              </w:rPr>
              <w:t>, Design brief, Futuristic, External, Style</w:t>
            </w:r>
          </w:p>
        </w:tc>
      </w:tr>
    </w:tbl>
    <w:p w:rsidRPr="00A86388" w:rsidR="00A76425" w:rsidRDefault="00A76425" w14:paraId="591A6025" w14:textId="77777777">
      <w:pPr>
        <w:rPr>
          <w:rFonts w:ascii="Tahoma" w:hAnsi="Tahoma" w:cs="Tahoma"/>
          <w:sz w:val="20"/>
        </w:rPr>
      </w:pPr>
    </w:p>
    <w:sectPr w:rsidRPr="00A86388" w:rsidR="00A76425" w:rsidSect="001564A4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0DB" w:rsidP="001564A4" w:rsidRDefault="00A260DB" w14:paraId="22EB0737" w14:textId="77777777">
      <w:pPr>
        <w:spacing w:after="0" w:line="240" w:lineRule="auto"/>
      </w:pPr>
      <w:r>
        <w:separator/>
      </w:r>
    </w:p>
  </w:endnote>
  <w:endnote w:type="continuationSeparator" w:id="0">
    <w:p w:rsidR="00A260DB" w:rsidP="001564A4" w:rsidRDefault="00A260DB" w14:paraId="376F6C7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0DB" w:rsidP="001564A4" w:rsidRDefault="00A260DB" w14:paraId="795C5008" w14:textId="77777777">
      <w:pPr>
        <w:spacing w:after="0" w:line="240" w:lineRule="auto"/>
      </w:pPr>
      <w:r>
        <w:separator/>
      </w:r>
    </w:p>
  </w:footnote>
  <w:footnote w:type="continuationSeparator" w:id="0">
    <w:p w:rsidR="00A260DB" w:rsidP="001564A4" w:rsidRDefault="00A260DB" w14:paraId="28CCB82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1564A4" w:rsidRDefault="001564A4" w14:paraId="14C2D15B" w14:textId="77777777">
    <w:pPr>
      <w:pStyle w:val="Header"/>
    </w:pPr>
  </w:p>
  <w:p w:rsidRPr="001564A4" w:rsidR="001564A4" w:rsidP="001564A4" w:rsidRDefault="002A7D94" w14:paraId="10E647F5" w14:textId="77A75A61">
    <w:pPr>
      <w:pStyle w:val="Header"/>
      <w:jc w:val="center"/>
      <w:rPr>
        <w:rFonts w:ascii="Tahoma" w:hAnsi="Tahoma" w:cs="Tahoma"/>
        <w:sz w:val="24"/>
      </w:rPr>
    </w:pPr>
    <w:r>
      <w:rPr>
        <w:b/>
        <w:noProof/>
        <w:sz w:val="32"/>
        <w:lang w:eastAsia="en-GB"/>
      </w:rPr>
      <w:drawing>
        <wp:inline distT="0" distB="0" distL="0" distR="0" wp14:anchorId="7B92524D" wp14:editId="376C3D9F">
          <wp:extent cx="466725" cy="458518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824" cy="479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ahoma" w:hAnsi="Tahoma" w:cs="Tahoma"/>
        <w:sz w:val="24"/>
      </w:rPr>
      <w:tab/>
    </w:r>
    <w:r w:rsidR="00A86388">
      <w:rPr>
        <w:rFonts w:ascii="Tahoma" w:hAnsi="Tahoma" w:cs="Tahoma"/>
        <w:sz w:val="32"/>
        <w:szCs w:val="32"/>
      </w:rPr>
      <w:t xml:space="preserve">                               </w:t>
    </w:r>
    <w:r w:rsidRPr="008B415C" w:rsidR="001564A4">
      <w:rPr>
        <w:rFonts w:ascii="Tahoma" w:hAnsi="Tahoma" w:cs="Tahoma"/>
        <w:sz w:val="32"/>
        <w:szCs w:val="32"/>
      </w:rPr>
      <w:t xml:space="preserve"> </w:t>
    </w:r>
    <w:r w:rsidRPr="008B415C" w:rsidR="000B2CCA">
      <w:rPr>
        <w:rFonts w:ascii="Tahoma" w:hAnsi="Tahoma" w:cs="Tahoma"/>
        <w:sz w:val="32"/>
        <w:szCs w:val="32"/>
      </w:rPr>
      <w:t>Vocabulary Progression</w:t>
    </w:r>
    <w:r>
      <w:rPr>
        <w:rFonts w:ascii="Tahoma" w:hAnsi="Tahoma" w:cs="Tahoma"/>
        <w:sz w:val="24"/>
      </w:rPr>
      <w:tab/>
    </w:r>
    <w:r>
      <w:rPr>
        <w:rFonts w:ascii="Tahoma" w:hAnsi="Tahoma" w:cs="Tahoma"/>
        <w:sz w:val="24"/>
      </w:rPr>
      <w:tab/>
    </w:r>
    <w:r>
      <w:rPr>
        <w:rFonts w:ascii="Tahoma" w:hAnsi="Tahoma" w:cs="Tahoma"/>
        <w:sz w:val="24"/>
      </w:rPr>
      <w:tab/>
    </w:r>
    <w:r>
      <w:rPr>
        <w:rFonts w:ascii="Tahoma" w:hAnsi="Tahoma" w:cs="Tahoma"/>
        <w:sz w:val="24"/>
      </w:rPr>
      <w:tab/>
    </w:r>
    <w:r>
      <w:rPr>
        <w:b/>
        <w:noProof/>
        <w:sz w:val="32"/>
        <w:lang w:eastAsia="en-GB"/>
      </w:rPr>
      <w:drawing>
        <wp:inline distT="0" distB="0" distL="0" distR="0" wp14:anchorId="59D61BDB" wp14:editId="05F78F3B">
          <wp:extent cx="466725" cy="458518"/>
          <wp:effectExtent l="0" t="0" r="0" b="0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824" cy="479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97019"/>
    <w:multiLevelType w:val="hybridMultilevel"/>
    <w:tmpl w:val="81F878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9D1AEF"/>
    <w:multiLevelType w:val="hybridMultilevel"/>
    <w:tmpl w:val="FA96097C"/>
    <w:lvl w:ilvl="0" w:tplc="D3C8518C">
      <w:start w:val="12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b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74E4DD8"/>
    <w:multiLevelType w:val="hybridMultilevel"/>
    <w:tmpl w:val="47248736"/>
    <w:lvl w:ilvl="0" w:tplc="65C2273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EA"/>
    <w:rsid w:val="000B2CCA"/>
    <w:rsid w:val="001564A4"/>
    <w:rsid w:val="001F0AEA"/>
    <w:rsid w:val="002A7D94"/>
    <w:rsid w:val="008B415C"/>
    <w:rsid w:val="00A260DB"/>
    <w:rsid w:val="00A76425"/>
    <w:rsid w:val="00A86388"/>
    <w:rsid w:val="00A8733B"/>
    <w:rsid w:val="0AD41DEE"/>
    <w:rsid w:val="14E658EA"/>
    <w:rsid w:val="2D71457A"/>
    <w:rsid w:val="30277B17"/>
    <w:rsid w:val="3FC265A0"/>
    <w:rsid w:val="4020D684"/>
    <w:rsid w:val="41450DA4"/>
    <w:rsid w:val="42E0DE05"/>
    <w:rsid w:val="447CAE66"/>
    <w:rsid w:val="45707159"/>
    <w:rsid w:val="458D41BE"/>
    <w:rsid w:val="46187EC7"/>
    <w:rsid w:val="470C41BA"/>
    <w:rsid w:val="4FBF610D"/>
    <w:rsid w:val="4FC74E93"/>
    <w:rsid w:val="51631EF4"/>
    <w:rsid w:val="56D10E10"/>
    <w:rsid w:val="5CA5D19B"/>
    <w:rsid w:val="5E41A1FC"/>
    <w:rsid w:val="60DC91EE"/>
    <w:rsid w:val="616E06A1"/>
    <w:rsid w:val="6315131F"/>
    <w:rsid w:val="663ACF25"/>
    <w:rsid w:val="6BFABF9A"/>
    <w:rsid w:val="6D968FFB"/>
    <w:rsid w:val="7A75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4730F"/>
  <w15:chartTrackingRefBased/>
  <w15:docId w15:val="{DF5C8039-EF33-46E0-A9ED-E03D27FB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F0AE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A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F0A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4A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564A4"/>
  </w:style>
  <w:style w:type="paragraph" w:styleId="Footer">
    <w:name w:val="footer"/>
    <w:basedOn w:val="Normal"/>
    <w:link w:val="FooterChar"/>
    <w:uiPriority w:val="99"/>
    <w:unhideWhenUsed/>
    <w:rsid w:val="001564A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56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59d228-891e-45ae-8a38-53bd14aa2b63" xsi:nil="true"/>
    <lcf76f155ced4ddcb4097134ff3c332f xmlns="0ecf6df4-1137-423d-8d15-bc05dbf4777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C153B4CDF264BB98689804ED63CCE" ma:contentTypeVersion="18" ma:contentTypeDescription="Create a new document." ma:contentTypeScope="" ma:versionID="5025b5f6a6f26369faa194c0e7b00941">
  <xsd:schema xmlns:xsd="http://www.w3.org/2001/XMLSchema" xmlns:xs="http://www.w3.org/2001/XMLSchema" xmlns:p="http://schemas.microsoft.com/office/2006/metadata/properties" xmlns:ns2="0ecf6df4-1137-423d-8d15-bc05dbf4777d" xmlns:ns3="d259d228-891e-45ae-8a38-53bd14aa2b63" targetNamespace="http://schemas.microsoft.com/office/2006/metadata/properties" ma:root="true" ma:fieldsID="419b1efc86af8934290cd387ca4453d5" ns2:_="" ns3:_="">
    <xsd:import namespace="0ecf6df4-1137-423d-8d15-bc05dbf4777d"/>
    <xsd:import namespace="d259d228-891e-45ae-8a38-53bd14aa2b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f6df4-1137-423d-8d15-bc05dbf47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6a3cdc8-bff1-4fa5-9c77-abbe2f47e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9d228-891e-45ae-8a38-53bd14aa2b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5962821-1887-4c30-a1e3-7a9ade6c0e7d}" ma:internalName="TaxCatchAll" ma:showField="CatchAllData" ma:web="d259d228-891e-45ae-8a38-53bd14aa2b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8A7AB-7CF6-4737-876D-9E0058577A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29B2E5-7B2C-4808-9138-CB52097AA29B}"/>
</file>

<file path=customXml/itemProps3.xml><?xml version="1.0" encoding="utf-8"?>
<ds:datastoreItem xmlns:ds="http://schemas.openxmlformats.org/officeDocument/2006/customXml" ds:itemID="{002B88B3-48B4-4C22-89D6-31AA4BCA9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7A7636-C37F-4151-892E-1CD543C5129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Swift</dc:creator>
  <cp:keywords/>
  <dc:description/>
  <cp:lastModifiedBy>Laura Birkin</cp:lastModifiedBy>
  <cp:revision>3</cp:revision>
  <dcterms:created xsi:type="dcterms:W3CDTF">2023-01-17T17:58:00Z</dcterms:created>
  <dcterms:modified xsi:type="dcterms:W3CDTF">2023-02-28T22:04:16Z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0x010100562C153B4CDF264BB98689804ED63CCE</vt:lpwstr>
  </property>
  <property fmtid="{D5CDD505-2E9C-101B-9397-08002B2CF9AE}" pid="3" name="MediaServiceImageTags">
    <vt:lpwstr/>
  </property>
</Properties>
</file>