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588DEA" w14:textId="6B6083D6" w:rsidR="000B1B77" w:rsidRDefault="000B1B77" w:rsidP="000B1B77">
      <w:pPr>
        <w:jc w:val="center"/>
      </w:pPr>
      <w:bookmarkStart w:id="0" w:name="_GoBack"/>
      <w:bookmarkEnd w:id="0"/>
    </w:p>
    <w:p w14:paraId="274940C5" w14:textId="77777777" w:rsidR="000B1B77" w:rsidRDefault="000B1B77" w:rsidP="000B1B77">
      <w:pPr>
        <w:jc w:val="center"/>
        <w:rPr>
          <w:sz w:val="32"/>
        </w:rPr>
      </w:pPr>
    </w:p>
    <w:p w14:paraId="40469BA9" w14:textId="03426CB8" w:rsidR="000B1B77" w:rsidRDefault="00CC36C6" w:rsidP="000B1B77">
      <w:pPr>
        <w:jc w:val="center"/>
        <w:rPr>
          <w:rFonts w:asciiTheme="majorHAnsi" w:eastAsiaTheme="majorEastAsia" w:hAnsiTheme="majorHAnsi" w:cstheme="majorBidi"/>
          <w:color w:val="2F2F30" w:themeColor="accent1" w:themeShade="BF"/>
          <w:sz w:val="80"/>
          <w:szCs w:val="80"/>
          <w:lang w:val="en-US" w:eastAsia="ja-JP"/>
        </w:rPr>
      </w:pPr>
      <w:r>
        <w:rPr>
          <w:noProof/>
          <w:lang w:eastAsia="en-GB"/>
        </w:rPr>
        <w:drawing>
          <wp:anchor distT="0" distB="0" distL="114300" distR="114300" simplePos="0" relativeHeight="251659264" behindDoc="0" locked="0" layoutInCell="1" allowOverlap="1" wp14:anchorId="788741A7" wp14:editId="643AB0D1">
            <wp:simplePos x="0" y="0"/>
            <wp:positionH relativeFrom="margin">
              <wp:posOffset>850900</wp:posOffset>
            </wp:positionH>
            <wp:positionV relativeFrom="paragraph">
              <wp:posOffset>587375</wp:posOffset>
            </wp:positionV>
            <wp:extent cx="4572000" cy="1529080"/>
            <wp:effectExtent l="0" t="0" r="0" b="0"/>
            <wp:wrapThrough wrapText="bothSides">
              <wp:wrapPolygon edited="0">
                <wp:start x="0" y="0"/>
                <wp:lineTo x="0" y="20811"/>
                <wp:lineTo x="2760" y="21169"/>
                <wp:lineTo x="15720" y="21169"/>
                <wp:lineTo x="18960" y="21169"/>
                <wp:lineTo x="19800" y="20452"/>
                <wp:lineTo x="19560" y="5741"/>
                <wp:lineTo x="21480" y="2153"/>
                <wp:lineTo x="2148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1529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CE70EB" w14:textId="38CF46BB" w:rsidR="00336400" w:rsidRDefault="00336400">
      <w:pPr>
        <w:rPr>
          <w:b/>
          <w:color w:val="777777"/>
          <w:sz w:val="72"/>
        </w:rPr>
      </w:pPr>
    </w:p>
    <w:p w14:paraId="5DCECEFF" w14:textId="62EEEE8C" w:rsidR="000B1B77" w:rsidRDefault="000B1B77">
      <w:pPr>
        <w:rPr>
          <w:b/>
          <w:color w:val="777777"/>
          <w:sz w:val="72"/>
        </w:rPr>
      </w:pPr>
    </w:p>
    <w:p w14:paraId="217424C8" w14:textId="77777777" w:rsidR="00CC36C6" w:rsidRDefault="00CC36C6" w:rsidP="000B1B77">
      <w:pPr>
        <w:jc w:val="center"/>
        <w:rPr>
          <w:b/>
          <w:sz w:val="72"/>
          <w:u w:val="single"/>
        </w:rPr>
      </w:pPr>
    </w:p>
    <w:p w14:paraId="3211B9A8" w14:textId="77777777" w:rsidR="00CC36C6" w:rsidRDefault="00CC36C6" w:rsidP="000B1B77">
      <w:pPr>
        <w:jc w:val="center"/>
        <w:rPr>
          <w:b/>
          <w:sz w:val="72"/>
          <w:u w:val="single"/>
        </w:rPr>
      </w:pPr>
    </w:p>
    <w:p w14:paraId="084DB81A" w14:textId="77777777" w:rsidR="00CC36C6" w:rsidRDefault="00CC36C6" w:rsidP="000B1B77">
      <w:pPr>
        <w:jc w:val="center"/>
        <w:rPr>
          <w:b/>
          <w:sz w:val="72"/>
          <w:u w:val="single"/>
        </w:rPr>
      </w:pPr>
    </w:p>
    <w:p w14:paraId="70E57887" w14:textId="77777777" w:rsidR="000B1B77" w:rsidRPr="00884DB6" w:rsidRDefault="000B1B77" w:rsidP="000B1B77">
      <w:pPr>
        <w:jc w:val="center"/>
        <w:rPr>
          <w:rFonts w:asciiTheme="minorHAnsi" w:hAnsiTheme="minorHAnsi"/>
          <w:b/>
          <w:sz w:val="72"/>
        </w:rPr>
      </w:pPr>
      <w:r w:rsidRPr="00884DB6">
        <w:rPr>
          <w:rFonts w:asciiTheme="minorHAnsi" w:hAnsiTheme="minorHAnsi"/>
          <w:b/>
          <w:sz w:val="72"/>
        </w:rPr>
        <w:t>Disciplinary Procedure</w:t>
      </w:r>
    </w:p>
    <w:p w14:paraId="61E7EE91" w14:textId="6DFA0C62" w:rsidR="00884DB6" w:rsidRPr="00884DB6" w:rsidRDefault="00884DB6" w:rsidP="000B1B77">
      <w:pPr>
        <w:jc w:val="center"/>
        <w:rPr>
          <w:rFonts w:asciiTheme="minorHAnsi" w:hAnsiTheme="minorHAnsi"/>
          <w:b/>
          <w:sz w:val="72"/>
        </w:rPr>
        <w:sectPr w:rsidR="00884DB6" w:rsidRPr="00884DB6" w:rsidSect="00CC36C6">
          <w:headerReference w:type="even" r:id="rId8"/>
          <w:headerReference w:type="default" r:id="rId9"/>
          <w:footerReference w:type="even" r:id="rId10"/>
          <w:footerReference w:type="default" r:id="rId11"/>
          <w:headerReference w:type="first" r:id="rId12"/>
          <w:footerReference w:type="first" r:id="rId13"/>
          <w:pgSz w:w="11916" w:h="16800" w:code="9"/>
          <w:pgMar w:top="1404" w:right="1134" w:bottom="1134" w:left="1134" w:header="450" w:footer="453" w:gutter="0"/>
          <w:paperSrc w:first="258" w:other="257"/>
          <w:pgNumType w:start="0"/>
          <w:cols w:space="720"/>
          <w:noEndnote/>
          <w:titlePg/>
          <w:docGrid w:linePitch="299"/>
        </w:sectPr>
      </w:pPr>
      <w:r w:rsidRPr="00884DB6">
        <w:rPr>
          <w:rFonts w:asciiTheme="minorHAnsi" w:hAnsiTheme="minorHAnsi"/>
          <w:b/>
          <w:sz w:val="72"/>
        </w:rPr>
        <w:t>September 2018</w:t>
      </w:r>
    </w:p>
    <w:p w14:paraId="4D4FD9DD" w14:textId="77777777" w:rsidR="00787E4E" w:rsidRDefault="00787E4E" w:rsidP="00787E4E">
      <w:pPr>
        <w:jc w:val="both"/>
        <w:rPr>
          <w:rFonts w:ascii="Calibri" w:hAnsi="Calibri"/>
          <w:szCs w:val="22"/>
        </w:rPr>
      </w:pPr>
    </w:p>
    <w:p w14:paraId="0B65C7E2" w14:textId="77777777" w:rsidR="00E455DC" w:rsidRDefault="00E455DC" w:rsidP="00E455DC">
      <w:pPr>
        <w:pStyle w:val="Heading1"/>
        <w:numPr>
          <w:ilvl w:val="0"/>
          <w:numId w:val="9"/>
        </w:numPr>
        <w:ind w:hanging="720"/>
        <w:jc w:val="both"/>
        <w:rPr>
          <w:rFonts w:ascii="Calibri" w:hAnsi="Calibri"/>
          <w:szCs w:val="22"/>
        </w:rPr>
      </w:pPr>
      <w:bookmarkStart w:id="1" w:name="_Toc337825427"/>
      <w:r>
        <w:rPr>
          <w:rFonts w:ascii="Calibri" w:hAnsi="Calibri"/>
          <w:szCs w:val="22"/>
        </w:rPr>
        <w:t>Introduction</w:t>
      </w:r>
      <w:bookmarkEnd w:id="1"/>
    </w:p>
    <w:p w14:paraId="5AB1DF59" w14:textId="77777777" w:rsidR="00E455DC" w:rsidRPr="00A204D6" w:rsidRDefault="00E455DC" w:rsidP="00787E4E">
      <w:pPr>
        <w:jc w:val="both"/>
        <w:rPr>
          <w:rFonts w:ascii="Calibri" w:hAnsi="Calibri"/>
          <w:szCs w:val="22"/>
        </w:rPr>
      </w:pPr>
    </w:p>
    <w:p w14:paraId="74D246A6" w14:textId="21787D23" w:rsidR="00787E4E" w:rsidRPr="00A204D6" w:rsidRDefault="00787E4E" w:rsidP="00787E4E">
      <w:pPr>
        <w:tabs>
          <w:tab w:val="left" w:pos="754"/>
          <w:tab w:val="right" w:pos="5886"/>
        </w:tabs>
        <w:jc w:val="both"/>
        <w:rPr>
          <w:rFonts w:ascii="Calibri" w:hAnsi="Calibri"/>
          <w:szCs w:val="22"/>
        </w:rPr>
      </w:pPr>
      <w:r w:rsidRPr="00A204D6">
        <w:rPr>
          <w:rFonts w:ascii="Calibri" w:hAnsi="Calibri"/>
          <w:szCs w:val="22"/>
        </w:rPr>
        <w:t>The main purpose of the disciplinary procedure is to encourage an employee whose conduct is unsatisfactory to improve.</w:t>
      </w:r>
      <w:r w:rsidR="008040A4">
        <w:rPr>
          <w:rFonts w:ascii="Calibri" w:hAnsi="Calibri"/>
          <w:szCs w:val="22"/>
        </w:rPr>
        <w:t xml:space="preserve"> The standards of conduct expected of all employees are set out in the </w:t>
      </w:r>
      <w:r w:rsidR="008040A4" w:rsidRPr="00EC3C64">
        <w:rPr>
          <w:rFonts w:ascii="Calibri" w:hAnsi="Calibri"/>
          <w:szCs w:val="22"/>
        </w:rPr>
        <w:t>Disciplinary Rules contained in Appendix 1.</w:t>
      </w:r>
      <w:r w:rsidRPr="00EC3C64">
        <w:rPr>
          <w:rFonts w:ascii="Calibri" w:hAnsi="Calibri"/>
          <w:szCs w:val="22"/>
        </w:rPr>
        <w:t xml:space="preserve"> T</w:t>
      </w:r>
      <w:r w:rsidRPr="00A204D6">
        <w:rPr>
          <w:rFonts w:ascii="Calibri" w:hAnsi="Calibri"/>
          <w:szCs w:val="22"/>
        </w:rPr>
        <w:t xml:space="preserve">he procedure serves to ensure that </w:t>
      </w:r>
      <w:r w:rsidR="008040A4">
        <w:rPr>
          <w:rFonts w:ascii="Calibri" w:hAnsi="Calibri"/>
          <w:szCs w:val="22"/>
        </w:rPr>
        <w:t xml:space="preserve">any disciplinary matter </w:t>
      </w:r>
      <w:proofErr w:type="gramStart"/>
      <w:r w:rsidR="008040A4">
        <w:rPr>
          <w:rFonts w:ascii="Calibri" w:hAnsi="Calibri"/>
          <w:szCs w:val="22"/>
        </w:rPr>
        <w:t>is dealt with</w:t>
      </w:r>
      <w:proofErr w:type="gramEnd"/>
      <w:r w:rsidR="008040A4">
        <w:rPr>
          <w:rFonts w:ascii="Calibri" w:hAnsi="Calibri"/>
          <w:szCs w:val="22"/>
        </w:rPr>
        <w:t xml:space="preserve"> fairly</w:t>
      </w:r>
      <w:r w:rsidR="00C22DC2">
        <w:rPr>
          <w:rFonts w:ascii="Calibri" w:hAnsi="Calibri"/>
          <w:szCs w:val="22"/>
        </w:rPr>
        <w:t xml:space="preserve"> and consistently a</w:t>
      </w:r>
      <w:r w:rsidR="008040A4">
        <w:rPr>
          <w:rFonts w:ascii="Calibri" w:hAnsi="Calibri"/>
          <w:szCs w:val="22"/>
        </w:rPr>
        <w:t>nd that steps are taken to establish the facts and to give the employees the opportunity to respond before taking any formal action</w:t>
      </w:r>
      <w:r w:rsidRPr="00A204D6">
        <w:rPr>
          <w:rFonts w:ascii="Calibri" w:hAnsi="Calibri"/>
          <w:szCs w:val="22"/>
        </w:rPr>
        <w:t xml:space="preserve">. </w:t>
      </w:r>
      <w:r w:rsidR="00C76C38" w:rsidRPr="00C76C38">
        <w:rPr>
          <w:rFonts w:asciiTheme="minorHAnsi" w:hAnsiTheme="minorHAnsi"/>
        </w:rPr>
        <w:t xml:space="preserve">This procedure </w:t>
      </w:r>
      <w:proofErr w:type="gramStart"/>
      <w:r w:rsidR="00C76C38" w:rsidRPr="00C76C38">
        <w:rPr>
          <w:rFonts w:asciiTheme="minorHAnsi" w:hAnsiTheme="minorHAnsi"/>
        </w:rPr>
        <w:t>has been developed</w:t>
      </w:r>
      <w:proofErr w:type="gramEnd"/>
      <w:r w:rsidR="00C76C38" w:rsidRPr="00C76C38">
        <w:rPr>
          <w:rFonts w:asciiTheme="minorHAnsi" w:hAnsiTheme="minorHAnsi"/>
        </w:rPr>
        <w:t xml:space="preserve"> in line with ACAS guidance</w:t>
      </w:r>
      <w:r w:rsidR="00C76C38">
        <w:rPr>
          <w:rFonts w:asciiTheme="minorHAnsi" w:hAnsiTheme="minorHAnsi"/>
        </w:rPr>
        <w:t>.</w:t>
      </w:r>
      <w:r w:rsidR="00D4521E">
        <w:rPr>
          <w:rFonts w:asciiTheme="minorHAnsi" w:hAnsiTheme="minorHAnsi"/>
        </w:rPr>
        <w:t xml:space="preserve"> It shall apply to all staff employed by DDAT</w:t>
      </w:r>
      <w:r w:rsidR="008040A4">
        <w:rPr>
          <w:rFonts w:asciiTheme="minorHAnsi" w:hAnsiTheme="minorHAnsi"/>
        </w:rPr>
        <w:t>, regardless of length of service</w:t>
      </w:r>
      <w:r w:rsidR="00D4521E">
        <w:rPr>
          <w:rFonts w:asciiTheme="minorHAnsi" w:hAnsiTheme="minorHAnsi"/>
        </w:rPr>
        <w:t xml:space="preserve"> and shall be ex</w:t>
      </w:r>
      <w:r w:rsidR="00C22DC2">
        <w:rPr>
          <w:rFonts w:asciiTheme="minorHAnsi" w:hAnsiTheme="minorHAnsi"/>
        </w:rPr>
        <w:t>ercised sensitively and with due respect for the priva</w:t>
      </w:r>
      <w:r w:rsidR="00755429">
        <w:rPr>
          <w:rFonts w:asciiTheme="minorHAnsi" w:hAnsiTheme="minorHAnsi"/>
        </w:rPr>
        <w:t>cy</w:t>
      </w:r>
      <w:r w:rsidR="00C22DC2">
        <w:rPr>
          <w:rFonts w:asciiTheme="minorHAnsi" w:hAnsiTheme="minorHAnsi"/>
        </w:rPr>
        <w:t xml:space="preserve"> of any individuals involved</w:t>
      </w:r>
      <w:r w:rsidR="00D4521E">
        <w:rPr>
          <w:rFonts w:asciiTheme="minorHAnsi" w:hAnsiTheme="minorHAnsi"/>
        </w:rPr>
        <w:t>.</w:t>
      </w:r>
    </w:p>
    <w:p w14:paraId="151B2029" w14:textId="599012B0" w:rsidR="008040A4" w:rsidRDefault="008040A4" w:rsidP="00787E4E">
      <w:pPr>
        <w:tabs>
          <w:tab w:val="left" w:pos="754"/>
          <w:tab w:val="right" w:pos="5886"/>
        </w:tabs>
        <w:jc w:val="both"/>
        <w:rPr>
          <w:rFonts w:ascii="Calibri" w:hAnsi="Calibri"/>
          <w:szCs w:val="22"/>
        </w:rPr>
      </w:pPr>
    </w:p>
    <w:p w14:paraId="07DAD443" w14:textId="051810D5" w:rsidR="008040A4" w:rsidRDefault="00C22DC2" w:rsidP="00787E4E">
      <w:pPr>
        <w:tabs>
          <w:tab w:val="left" w:pos="754"/>
          <w:tab w:val="right" w:pos="5886"/>
        </w:tabs>
        <w:jc w:val="both"/>
        <w:rPr>
          <w:rFonts w:ascii="Calibri" w:hAnsi="Calibri"/>
          <w:szCs w:val="22"/>
        </w:rPr>
      </w:pPr>
      <w:r>
        <w:rPr>
          <w:rFonts w:ascii="Calibri" w:hAnsi="Calibri"/>
          <w:szCs w:val="22"/>
        </w:rPr>
        <w:t xml:space="preserve">This procedure </w:t>
      </w:r>
      <w:proofErr w:type="gramStart"/>
      <w:r>
        <w:rPr>
          <w:rFonts w:ascii="Calibri" w:hAnsi="Calibri"/>
          <w:szCs w:val="22"/>
        </w:rPr>
        <w:t>is used</w:t>
      </w:r>
      <w:proofErr w:type="gramEnd"/>
      <w:r>
        <w:rPr>
          <w:rFonts w:ascii="Calibri" w:hAnsi="Calibri"/>
          <w:szCs w:val="22"/>
        </w:rPr>
        <w:t xml:space="preserve"> to deal with misconduct. It does not apply to cases involving genuine sickness absence, proposed redundancies or poor performance. In those </w:t>
      </w:r>
      <w:proofErr w:type="gramStart"/>
      <w:r>
        <w:rPr>
          <w:rFonts w:ascii="Calibri" w:hAnsi="Calibri"/>
          <w:szCs w:val="22"/>
        </w:rPr>
        <w:t>cases</w:t>
      </w:r>
      <w:proofErr w:type="gramEnd"/>
      <w:r>
        <w:rPr>
          <w:rFonts w:ascii="Calibri" w:hAnsi="Calibri"/>
          <w:szCs w:val="22"/>
        </w:rPr>
        <w:t xml:space="preserve"> reference should be made to the appropriate policy or procedure. </w:t>
      </w:r>
    </w:p>
    <w:p w14:paraId="0E1C29E6" w14:textId="77777777" w:rsidR="00C22DC2" w:rsidRPr="00A204D6" w:rsidRDefault="00C22DC2" w:rsidP="00787E4E">
      <w:pPr>
        <w:tabs>
          <w:tab w:val="left" w:pos="754"/>
          <w:tab w:val="right" w:pos="5886"/>
        </w:tabs>
        <w:jc w:val="both"/>
        <w:rPr>
          <w:rFonts w:ascii="Calibri" w:hAnsi="Calibri"/>
          <w:szCs w:val="22"/>
        </w:rPr>
      </w:pPr>
    </w:p>
    <w:p w14:paraId="47FDC225" w14:textId="526004BC" w:rsidR="00787E4E" w:rsidRPr="00A204D6" w:rsidRDefault="00787E4E" w:rsidP="00787E4E">
      <w:pPr>
        <w:tabs>
          <w:tab w:val="left" w:pos="754"/>
          <w:tab w:val="right" w:pos="5886"/>
        </w:tabs>
        <w:jc w:val="both"/>
        <w:rPr>
          <w:rFonts w:ascii="Calibri" w:hAnsi="Calibri"/>
          <w:szCs w:val="22"/>
        </w:rPr>
      </w:pPr>
      <w:r w:rsidRPr="00A204D6">
        <w:rPr>
          <w:rFonts w:ascii="Calibri" w:hAnsi="Calibri"/>
          <w:szCs w:val="22"/>
        </w:rPr>
        <w:t xml:space="preserve">The disciplinary procedure is not contractual and </w:t>
      </w:r>
      <w:proofErr w:type="gramStart"/>
      <w:r w:rsidRPr="00A204D6">
        <w:rPr>
          <w:rFonts w:ascii="Calibri" w:hAnsi="Calibri"/>
          <w:szCs w:val="22"/>
        </w:rPr>
        <w:t>may be varied</w:t>
      </w:r>
      <w:proofErr w:type="gramEnd"/>
      <w:r w:rsidRPr="00A204D6">
        <w:rPr>
          <w:rFonts w:ascii="Calibri" w:hAnsi="Calibri"/>
          <w:szCs w:val="22"/>
        </w:rPr>
        <w:t xml:space="preserve"> by the</w:t>
      </w:r>
      <w:r w:rsidR="006A4585">
        <w:rPr>
          <w:rFonts w:ascii="Calibri" w:hAnsi="Calibri"/>
          <w:szCs w:val="22"/>
        </w:rPr>
        <w:t xml:space="preserve"> Trust</w:t>
      </w:r>
      <w:r w:rsidR="002434EE">
        <w:rPr>
          <w:rFonts w:ascii="Calibri" w:hAnsi="Calibri"/>
          <w:szCs w:val="22"/>
        </w:rPr>
        <w:t xml:space="preserve"> through genuine and meaningful consultation</w:t>
      </w:r>
      <w:r w:rsidRPr="00A204D6">
        <w:rPr>
          <w:rFonts w:ascii="Calibri" w:hAnsi="Calibri"/>
          <w:szCs w:val="22"/>
        </w:rPr>
        <w:t xml:space="preserve">. </w:t>
      </w:r>
      <w:r w:rsidR="008040A4">
        <w:rPr>
          <w:rFonts w:ascii="Calibri" w:hAnsi="Calibri"/>
          <w:szCs w:val="22"/>
        </w:rPr>
        <w:t xml:space="preserve"> It </w:t>
      </w:r>
      <w:proofErr w:type="gramStart"/>
      <w:r w:rsidR="008040A4">
        <w:rPr>
          <w:rFonts w:ascii="Calibri" w:hAnsi="Calibri"/>
          <w:szCs w:val="22"/>
        </w:rPr>
        <w:t>has been implemented</w:t>
      </w:r>
      <w:proofErr w:type="gramEnd"/>
      <w:r w:rsidR="008040A4">
        <w:rPr>
          <w:rFonts w:ascii="Calibri" w:hAnsi="Calibri"/>
          <w:szCs w:val="22"/>
        </w:rPr>
        <w:t xml:space="preserve"> following consultation with all recognised trade unions and staff. </w:t>
      </w:r>
    </w:p>
    <w:p w14:paraId="13F2E900" w14:textId="77777777" w:rsidR="00C22DC2" w:rsidRDefault="00C22DC2" w:rsidP="00787E4E">
      <w:pPr>
        <w:tabs>
          <w:tab w:val="left" w:pos="754"/>
          <w:tab w:val="right" w:pos="5886"/>
        </w:tabs>
        <w:jc w:val="both"/>
        <w:rPr>
          <w:rFonts w:ascii="Calibri" w:hAnsi="Calibri"/>
          <w:szCs w:val="22"/>
        </w:rPr>
      </w:pPr>
    </w:p>
    <w:p w14:paraId="50DE4FA9" w14:textId="0025060C" w:rsidR="00C22DC2" w:rsidRDefault="00C22DC2" w:rsidP="00787E4E">
      <w:pPr>
        <w:tabs>
          <w:tab w:val="left" w:pos="754"/>
          <w:tab w:val="right" w:pos="5886"/>
        </w:tabs>
        <w:jc w:val="both"/>
        <w:rPr>
          <w:rFonts w:ascii="Calibri" w:hAnsi="Calibri"/>
          <w:szCs w:val="22"/>
        </w:rPr>
      </w:pPr>
      <w:r>
        <w:rPr>
          <w:rFonts w:ascii="Calibri" w:hAnsi="Calibri"/>
          <w:szCs w:val="22"/>
        </w:rPr>
        <w:t xml:space="preserve">If an employee has difficulty at any stage of a procedure due to a disability, they should discuss the situation with their line manager or a member of the Trust Board as soon as possible. </w:t>
      </w:r>
    </w:p>
    <w:p w14:paraId="6D0DCFEB" w14:textId="63C327E4" w:rsidR="00787E4E" w:rsidRPr="00A204D6" w:rsidRDefault="00787E4E" w:rsidP="00787E4E">
      <w:pPr>
        <w:tabs>
          <w:tab w:val="left" w:pos="754"/>
          <w:tab w:val="right" w:pos="5886"/>
        </w:tabs>
        <w:jc w:val="both"/>
        <w:rPr>
          <w:rFonts w:ascii="Calibri" w:hAnsi="Calibri"/>
          <w:szCs w:val="22"/>
        </w:rPr>
      </w:pPr>
      <w:r w:rsidRPr="00A204D6">
        <w:rPr>
          <w:rFonts w:ascii="Calibri" w:hAnsi="Calibri"/>
          <w:szCs w:val="22"/>
        </w:rPr>
        <w:br/>
        <w:t>The disciplinary procedure is strictly confidential and all aspects</w:t>
      </w:r>
      <w:r w:rsidR="0000191B">
        <w:rPr>
          <w:rFonts w:ascii="Calibri" w:hAnsi="Calibri"/>
          <w:szCs w:val="22"/>
        </w:rPr>
        <w:t>,</w:t>
      </w:r>
      <w:r w:rsidRPr="00A204D6">
        <w:rPr>
          <w:rFonts w:ascii="Calibri" w:hAnsi="Calibri"/>
          <w:szCs w:val="22"/>
        </w:rPr>
        <w:t xml:space="preserve"> including all documentation and records</w:t>
      </w:r>
      <w:r w:rsidR="0000191B">
        <w:rPr>
          <w:rFonts w:ascii="Calibri" w:hAnsi="Calibri"/>
          <w:szCs w:val="22"/>
        </w:rPr>
        <w:t>,</w:t>
      </w:r>
      <w:r w:rsidRPr="00A204D6">
        <w:rPr>
          <w:rFonts w:ascii="Calibri" w:hAnsi="Calibri"/>
          <w:szCs w:val="22"/>
        </w:rPr>
        <w:t xml:space="preserve"> </w:t>
      </w:r>
      <w:proofErr w:type="gramStart"/>
      <w:r w:rsidRPr="00A204D6">
        <w:rPr>
          <w:rFonts w:ascii="Calibri" w:hAnsi="Calibri"/>
          <w:szCs w:val="22"/>
        </w:rPr>
        <w:t>shall be treated</w:t>
      </w:r>
      <w:proofErr w:type="gramEnd"/>
      <w:r w:rsidRPr="00A204D6">
        <w:rPr>
          <w:rFonts w:ascii="Calibri" w:hAnsi="Calibri"/>
          <w:szCs w:val="22"/>
        </w:rPr>
        <w:t xml:space="preserve"> as such. </w:t>
      </w:r>
    </w:p>
    <w:p w14:paraId="45EE5957" w14:textId="77777777" w:rsidR="00787E4E" w:rsidRPr="00A204D6" w:rsidRDefault="00787E4E" w:rsidP="00787E4E">
      <w:pPr>
        <w:tabs>
          <w:tab w:val="left" w:pos="754"/>
          <w:tab w:val="right" w:pos="5886"/>
        </w:tabs>
        <w:ind w:left="737" w:hanging="737"/>
        <w:jc w:val="both"/>
        <w:rPr>
          <w:rFonts w:ascii="Calibri" w:hAnsi="Calibri"/>
          <w:szCs w:val="22"/>
        </w:rPr>
      </w:pPr>
    </w:p>
    <w:p w14:paraId="63E638E4" w14:textId="3E9D4D3D" w:rsidR="00787E4E" w:rsidRPr="00A204D6" w:rsidRDefault="00787E4E" w:rsidP="00787E4E">
      <w:pPr>
        <w:numPr>
          <w:ilvl w:val="0"/>
          <w:numId w:val="4"/>
        </w:numPr>
        <w:tabs>
          <w:tab w:val="left" w:pos="754"/>
          <w:tab w:val="right" w:pos="5886"/>
        </w:tabs>
        <w:jc w:val="both"/>
        <w:rPr>
          <w:rFonts w:ascii="Calibri" w:hAnsi="Calibri"/>
          <w:szCs w:val="22"/>
        </w:rPr>
      </w:pPr>
      <w:r w:rsidRPr="00A204D6">
        <w:rPr>
          <w:rFonts w:ascii="Calibri" w:hAnsi="Calibri"/>
          <w:szCs w:val="22"/>
        </w:rPr>
        <w:t xml:space="preserve">In minor cases of alleged </w:t>
      </w:r>
      <w:proofErr w:type="gramStart"/>
      <w:r w:rsidRPr="00A204D6">
        <w:rPr>
          <w:rFonts w:ascii="Calibri" w:hAnsi="Calibri"/>
          <w:szCs w:val="22"/>
        </w:rPr>
        <w:t>misconduct</w:t>
      </w:r>
      <w:proofErr w:type="gramEnd"/>
      <w:r w:rsidRPr="00A204D6">
        <w:rPr>
          <w:rFonts w:ascii="Calibri" w:hAnsi="Calibri"/>
          <w:szCs w:val="22"/>
        </w:rPr>
        <w:t xml:space="preserve"> the manager should initially seek to resolve the matter informally by discussion with the employee</w:t>
      </w:r>
      <w:r w:rsidR="00C22DC2">
        <w:rPr>
          <w:rFonts w:ascii="Calibri" w:hAnsi="Calibri"/>
          <w:szCs w:val="22"/>
        </w:rPr>
        <w:t xml:space="preserve"> and provide </w:t>
      </w:r>
      <w:r w:rsidR="00BE6A37">
        <w:rPr>
          <w:rFonts w:ascii="Calibri" w:hAnsi="Calibri"/>
          <w:szCs w:val="22"/>
        </w:rPr>
        <w:t>informal support</w:t>
      </w:r>
      <w:r w:rsidR="002434EE">
        <w:rPr>
          <w:rFonts w:ascii="Calibri" w:hAnsi="Calibri"/>
          <w:szCs w:val="22"/>
        </w:rPr>
        <w:t xml:space="preserve"> where appropriate</w:t>
      </w:r>
      <w:r w:rsidRPr="00A204D6">
        <w:rPr>
          <w:rFonts w:ascii="Calibri" w:hAnsi="Calibri"/>
          <w:szCs w:val="22"/>
        </w:rPr>
        <w:t xml:space="preserve">.   </w:t>
      </w:r>
      <w:r w:rsidR="00C22DC2">
        <w:rPr>
          <w:rFonts w:ascii="Calibri" w:hAnsi="Calibri"/>
          <w:szCs w:val="22"/>
        </w:rPr>
        <w:t xml:space="preserve">These discussions </w:t>
      </w:r>
      <w:proofErr w:type="gramStart"/>
      <w:r w:rsidR="00C22DC2">
        <w:rPr>
          <w:rFonts w:ascii="Calibri" w:hAnsi="Calibri"/>
          <w:szCs w:val="22"/>
        </w:rPr>
        <w:t>should be held</w:t>
      </w:r>
      <w:proofErr w:type="gramEnd"/>
      <w:r w:rsidR="00C22DC2">
        <w:rPr>
          <w:rFonts w:ascii="Calibri" w:hAnsi="Calibri"/>
          <w:szCs w:val="22"/>
        </w:rPr>
        <w:t xml:space="preserve"> in private and without undue delay whenever there is cause for concern. Where appropriate, a note of such informal discussions </w:t>
      </w:r>
      <w:proofErr w:type="gramStart"/>
      <w:r w:rsidR="00C22DC2">
        <w:rPr>
          <w:rFonts w:ascii="Calibri" w:hAnsi="Calibri"/>
          <w:szCs w:val="22"/>
        </w:rPr>
        <w:t>may be placed</w:t>
      </w:r>
      <w:proofErr w:type="gramEnd"/>
      <w:r w:rsidR="00C22DC2">
        <w:rPr>
          <w:rFonts w:ascii="Calibri" w:hAnsi="Calibri"/>
          <w:szCs w:val="22"/>
        </w:rPr>
        <w:t xml:space="preserve"> on the employee’s personnel file. </w:t>
      </w:r>
      <w:r w:rsidRPr="00A204D6">
        <w:rPr>
          <w:rFonts w:ascii="Calibri" w:hAnsi="Calibri"/>
          <w:szCs w:val="22"/>
        </w:rPr>
        <w:t xml:space="preserve">    </w:t>
      </w:r>
    </w:p>
    <w:p w14:paraId="12217E50" w14:textId="26656A67" w:rsidR="00787E4E" w:rsidRPr="00A204D6" w:rsidRDefault="00787E4E" w:rsidP="00787E4E">
      <w:pPr>
        <w:numPr>
          <w:ilvl w:val="0"/>
          <w:numId w:val="4"/>
        </w:numPr>
        <w:tabs>
          <w:tab w:val="right" w:pos="5886"/>
        </w:tabs>
        <w:jc w:val="both"/>
        <w:rPr>
          <w:rFonts w:ascii="Calibri" w:hAnsi="Calibri"/>
          <w:szCs w:val="22"/>
        </w:rPr>
      </w:pPr>
      <w:r w:rsidRPr="00A204D6">
        <w:rPr>
          <w:rFonts w:ascii="Calibri" w:hAnsi="Calibri"/>
          <w:szCs w:val="22"/>
        </w:rPr>
        <w:t xml:space="preserve">The disciplinary procedure is to </w:t>
      </w:r>
      <w:proofErr w:type="gramStart"/>
      <w:r w:rsidRPr="00A204D6">
        <w:rPr>
          <w:rFonts w:ascii="Calibri" w:hAnsi="Calibri"/>
          <w:szCs w:val="22"/>
        </w:rPr>
        <w:t>be used</w:t>
      </w:r>
      <w:proofErr w:type="gramEnd"/>
      <w:r w:rsidRPr="00A204D6">
        <w:rPr>
          <w:rFonts w:ascii="Calibri" w:hAnsi="Calibri"/>
          <w:szCs w:val="22"/>
        </w:rPr>
        <w:t xml:space="preserve"> where an employee’s conduct is alleged to be unsatisfactory.</w:t>
      </w:r>
    </w:p>
    <w:p w14:paraId="29F783BA" w14:textId="77777777" w:rsidR="00787E4E" w:rsidRPr="00A204D6" w:rsidRDefault="00787E4E" w:rsidP="00787E4E">
      <w:pPr>
        <w:numPr>
          <w:ilvl w:val="0"/>
          <w:numId w:val="4"/>
        </w:numPr>
        <w:tabs>
          <w:tab w:val="left" w:pos="754"/>
          <w:tab w:val="right" w:pos="5886"/>
        </w:tabs>
        <w:jc w:val="both"/>
        <w:rPr>
          <w:rFonts w:ascii="Calibri" w:hAnsi="Calibri"/>
          <w:szCs w:val="22"/>
        </w:rPr>
      </w:pPr>
      <w:proofErr w:type="gramStart"/>
      <w:r w:rsidRPr="00A204D6">
        <w:rPr>
          <w:rFonts w:ascii="Calibri" w:hAnsi="Calibri"/>
          <w:szCs w:val="22"/>
        </w:rPr>
        <w:t xml:space="preserve">Each step and action under the procedure must be taken without unreasonable delay by either the </w:t>
      </w:r>
      <w:r w:rsidR="006A4585">
        <w:rPr>
          <w:rFonts w:ascii="Calibri" w:hAnsi="Calibri" w:cs="Arial"/>
          <w:szCs w:val="22"/>
        </w:rPr>
        <w:t>Trust</w:t>
      </w:r>
      <w:r w:rsidRPr="00A204D6">
        <w:rPr>
          <w:rFonts w:ascii="Calibri" w:hAnsi="Calibri"/>
          <w:szCs w:val="22"/>
        </w:rPr>
        <w:t xml:space="preserve"> or the employee</w:t>
      </w:r>
      <w:proofErr w:type="gramEnd"/>
      <w:r w:rsidRPr="00A204D6">
        <w:rPr>
          <w:rFonts w:ascii="Calibri" w:hAnsi="Calibri"/>
          <w:szCs w:val="22"/>
        </w:rPr>
        <w:t>.</w:t>
      </w:r>
    </w:p>
    <w:p w14:paraId="1785470C" w14:textId="77777777" w:rsidR="00787E4E" w:rsidRPr="00A204D6" w:rsidRDefault="00787E4E" w:rsidP="00787E4E">
      <w:pPr>
        <w:numPr>
          <w:ilvl w:val="0"/>
          <w:numId w:val="4"/>
        </w:numPr>
        <w:jc w:val="both"/>
        <w:rPr>
          <w:rFonts w:ascii="Calibri" w:hAnsi="Calibri"/>
          <w:szCs w:val="22"/>
        </w:rPr>
      </w:pPr>
      <w:r w:rsidRPr="00A204D6">
        <w:rPr>
          <w:rFonts w:ascii="Calibri" w:hAnsi="Calibri"/>
          <w:szCs w:val="22"/>
        </w:rPr>
        <w:t xml:space="preserve">The timing and location of meetings must be reasonable. </w:t>
      </w:r>
    </w:p>
    <w:p w14:paraId="6F034DFB" w14:textId="77777777" w:rsidR="00787E4E" w:rsidRPr="00A204D6" w:rsidRDefault="00787E4E" w:rsidP="00787E4E">
      <w:pPr>
        <w:jc w:val="both"/>
        <w:rPr>
          <w:rFonts w:ascii="Calibri" w:hAnsi="Calibri"/>
          <w:szCs w:val="22"/>
        </w:rPr>
      </w:pPr>
    </w:p>
    <w:p w14:paraId="6CD37FFB" w14:textId="77777777" w:rsidR="00787E4E" w:rsidRPr="00671241" w:rsidRDefault="00E455DC" w:rsidP="00E455DC">
      <w:pPr>
        <w:pStyle w:val="Heading1"/>
        <w:numPr>
          <w:ilvl w:val="0"/>
          <w:numId w:val="9"/>
        </w:numPr>
        <w:ind w:hanging="720"/>
        <w:jc w:val="both"/>
        <w:rPr>
          <w:rFonts w:ascii="Calibri" w:hAnsi="Calibri"/>
          <w:szCs w:val="22"/>
        </w:rPr>
      </w:pPr>
      <w:r w:rsidRPr="00671241">
        <w:rPr>
          <w:rFonts w:ascii="Calibri" w:hAnsi="Calibri"/>
          <w:szCs w:val="22"/>
        </w:rPr>
        <w:t>Powers</w:t>
      </w:r>
    </w:p>
    <w:p w14:paraId="08E1AC4F" w14:textId="77777777" w:rsidR="00787E4E" w:rsidRPr="00A204D6" w:rsidRDefault="00787E4E" w:rsidP="00787E4E">
      <w:pPr>
        <w:jc w:val="both"/>
        <w:rPr>
          <w:rFonts w:ascii="Calibri" w:hAnsi="Calibri"/>
          <w:b/>
          <w:szCs w:val="22"/>
        </w:rPr>
      </w:pPr>
    </w:p>
    <w:p w14:paraId="549C0A5F" w14:textId="584CE4B8" w:rsidR="00787E4E" w:rsidRPr="00A204D6" w:rsidRDefault="002434EE" w:rsidP="00787E4E">
      <w:pPr>
        <w:jc w:val="both"/>
        <w:rPr>
          <w:rFonts w:ascii="Calibri" w:hAnsi="Calibri"/>
          <w:szCs w:val="22"/>
        </w:rPr>
      </w:pPr>
      <w:r>
        <w:rPr>
          <w:rFonts w:ascii="Calibri" w:hAnsi="Calibri"/>
          <w:szCs w:val="22"/>
        </w:rPr>
        <w:t xml:space="preserve">Where disciplinary action </w:t>
      </w:r>
      <w:proofErr w:type="gramStart"/>
      <w:r>
        <w:rPr>
          <w:rFonts w:ascii="Calibri" w:hAnsi="Calibri"/>
          <w:szCs w:val="22"/>
        </w:rPr>
        <w:t>is being considered</w:t>
      </w:r>
      <w:proofErr w:type="gramEnd"/>
      <w:r>
        <w:rPr>
          <w:rFonts w:ascii="Calibri" w:hAnsi="Calibri"/>
          <w:szCs w:val="22"/>
        </w:rPr>
        <w:t xml:space="preserve"> by the Trust, it will appoint a panel of appropriate status and seniority to hear the case, consisting of at least one director</w:t>
      </w:r>
      <w:r w:rsidR="00755429">
        <w:rPr>
          <w:rFonts w:ascii="Calibri" w:hAnsi="Calibri"/>
          <w:szCs w:val="22"/>
        </w:rPr>
        <w:t xml:space="preserve"> or governor</w:t>
      </w:r>
      <w:r>
        <w:rPr>
          <w:rFonts w:ascii="Calibri" w:hAnsi="Calibri"/>
          <w:szCs w:val="22"/>
        </w:rPr>
        <w:t>.</w:t>
      </w:r>
    </w:p>
    <w:p w14:paraId="0146B6C8" w14:textId="77777777" w:rsidR="00787E4E" w:rsidRPr="00A204D6" w:rsidRDefault="00787E4E" w:rsidP="00787E4E">
      <w:pPr>
        <w:jc w:val="both"/>
        <w:rPr>
          <w:rFonts w:ascii="Calibri" w:hAnsi="Calibri"/>
          <w:szCs w:val="22"/>
        </w:rPr>
      </w:pPr>
    </w:p>
    <w:p w14:paraId="7C6D76E8" w14:textId="77777777" w:rsidR="002511CA" w:rsidRDefault="00787E4E" w:rsidP="002511CA">
      <w:pPr>
        <w:jc w:val="both"/>
        <w:rPr>
          <w:rFonts w:ascii="Calibri" w:hAnsi="Calibri"/>
          <w:szCs w:val="22"/>
        </w:rPr>
      </w:pPr>
      <w:r w:rsidRPr="00A204D6">
        <w:rPr>
          <w:rFonts w:ascii="Calibri" w:hAnsi="Calibri"/>
          <w:szCs w:val="22"/>
        </w:rPr>
        <w:t xml:space="preserve">Before any disciplinary decision is </w:t>
      </w:r>
      <w:proofErr w:type="gramStart"/>
      <w:r w:rsidRPr="00A204D6">
        <w:rPr>
          <w:rFonts w:ascii="Calibri" w:hAnsi="Calibri"/>
          <w:szCs w:val="22"/>
        </w:rPr>
        <w:t>made</w:t>
      </w:r>
      <w:proofErr w:type="gramEnd"/>
      <w:r w:rsidRPr="00A204D6">
        <w:rPr>
          <w:rFonts w:ascii="Calibri" w:hAnsi="Calibri"/>
          <w:szCs w:val="22"/>
        </w:rPr>
        <w:t xml:space="preserve"> the employee will be advised of the allegations against him/her and will be given the opportunity to state his/her case. The employee will be notified in writing of the allegations to be answered (plus any documentary evidence) before the disciplinary hearing. </w:t>
      </w:r>
    </w:p>
    <w:p w14:paraId="20282F35" w14:textId="77777777" w:rsidR="002511CA" w:rsidRDefault="002511CA" w:rsidP="002511CA">
      <w:pPr>
        <w:jc w:val="both"/>
        <w:rPr>
          <w:rFonts w:ascii="Calibri" w:hAnsi="Calibri"/>
          <w:szCs w:val="22"/>
        </w:rPr>
      </w:pPr>
    </w:p>
    <w:p w14:paraId="3CC0535B" w14:textId="0E77ACAD" w:rsidR="00787E4E" w:rsidRDefault="00787E4E" w:rsidP="002511CA">
      <w:pPr>
        <w:jc w:val="both"/>
        <w:rPr>
          <w:rFonts w:ascii="Calibri" w:hAnsi="Calibri"/>
          <w:szCs w:val="22"/>
        </w:rPr>
      </w:pPr>
      <w:r w:rsidRPr="00A204D6">
        <w:rPr>
          <w:rFonts w:ascii="Calibri" w:hAnsi="Calibri"/>
          <w:szCs w:val="22"/>
        </w:rPr>
        <w:t>The employee must make every effort to attend an investigative interview or disciplinary hearing and failure to attend, without good reason</w:t>
      </w:r>
      <w:r w:rsidR="0000191B">
        <w:rPr>
          <w:rFonts w:ascii="Calibri" w:hAnsi="Calibri"/>
          <w:szCs w:val="22"/>
        </w:rPr>
        <w:t>,</w:t>
      </w:r>
      <w:r w:rsidRPr="00A204D6">
        <w:rPr>
          <w:rFonts w:ascii="Calibri" w:hAnsi="Calibri"/>
          <w:szCs w:val="22"/>
        </w:rPr>
        <w:t xml:space="preserve"> </w:t>
      </w:r>
      <w:proofErr w:type="gramStart"/>
      <w:r w:rsidRPr="00A204D6">
        <w:rPr>
          <w:rFonts w:ascii="Calibri" w:hAnsi="Calibri"/>
          <w:szCs w:val="22"/>
        </w:rPr>
        <w:t>may be treated</w:t>
      </w:r>
      <w:proofErr w:type="gramEnd"/>
      <w:r w:rsidRPr="00A204D6">
        <w:rPr>
          <w:rFonts w:ascii="Calibri" w:hAnsi="Calibri"/>
          <w:szCs w:val="22"/>
        </w:rPr>
        <w:t xml:space="preserve"> as misconduct in itself.</w:t>
      </w:r>
      <w:r w:rsidR="00FD0F38">
        <w:rPr>
          <w:rFonts w:ascii="Calibri" w:hAnsi="Calibri"/>
          <w:szCs w:val="22"/>
        </w:rPr>
        <w:t xml:space="preserve"> </w:t>
      </w:r>
      <w:r w:rsidRPr="00A204D6">
        <w:rPr>
          <w:rFonts w:ascii="Calibri" w:hAnsi="Calibri"/>
          <w:szCs w:val="22"/>
        </w:rPr>
        <w:t xml:space="preserve">If the employee fails to attend without good reason, or if he/she is persistently unable to do so (for example for health reasons), the </w:t>
      </w:r>
      <w:r w:rsidR="006A4585">
        <w:rPr>
          <w:rFonts w:ascii="Calibri" w:hAnsi="Calibri"/>
          <w:szCs w:val="22"/>
        </w:rPr>
        <w:t>Trust</w:t>
      </w:r>
      <w:r w:rsidRPr="00A204D6">
        <w:rPr>
          <w:rFonts w:ascii="Calibri" w:hAnsi="Calibri"/>
          <w:szCs w:val="22"/>
        </w:rPr>
        <w:t xml:space="preserve"> may have to take a decision based on the available evidence. </w:t>
      </w:r>
    </w:p>
    <w:p w14:paraId="40A7CD3C" w14:textId="77777777" w:rsidR="002511CA" w:rsidRPr="00A204D6" w:rsidRDefault="002511CA" w:rsidP="002511CA">
      <w:pPr>
        <w:jc w:val="both"/>
        <w:rPr>
          <w:rFonts w:ascii="Calibri" w:hAnsi="Calibri"/>
          <w:szCs w:val="22"/>
        </w:rPr>
      </w:pPr>
    </w:p>
    <w:p w14:paraId="394A9031" w14:textId="77777777" w:rsidR="00787E4E" w:rsidRDefault="00787E4E" w:rsidP="002511CA">
      <w:pPr>
        <w:jc w:val="both"/>
        <w:rPr>
          <w:rFonts w:ascii="Calibri" w:hAnsi="Calibri"/>
          <w:szCs w:val="22"/>
        </w:rPr>
      </w:pPr>
      <w:r w:rsidRPr="00A204D6">
        <w:rPr>
          <w:rFonts w:ascii="Calibri" w:hAnsi="Calibri"/>
          <w:szCs w:val="22"/>
        </w:rPr>
        <w:t xml:space="preserve">At any disciplinary hearing or appeal hearing the employee will have the right to put forward his/her case. The </w:t>
      </w:r>
      <w:r w:rsidR="006A4585">
        <w:rPr>
          <w:rFonts w:ascii="Calibri" w:hAnsi="Calibri"/>
          <w:szCs w:val="22"/>
        </w:rPr>
        <w:t>Trust</w:t>
      </w:r>
      <w:r w:rsidRPr="00A204D6">
        <w:rPr>
          <w:rFonts w:ascii="Calibri" w:hAnsi="Calibri"/>
          <w:szCs w:val="22"/>
        </w:rPr>
        <w:t xml:space="preserve"> will only consider evidence presented by the </w:t>
      </w:r>
      <w:proofErr w:type="gramStart"/>
      <w:r w:rsidRPr="00A204D6">
        <w:rPr>
          <w:rFonts w:ascii="Calibri" w:hAnsi="Calibri"/>
          <w:szCs w:val="22"/>
        </w:rPr>
        <w:t>employee which</w:t>
      </w:r>
      <w:proofErr w:type="gramEnd"/>
      <w:r w:rsidRPr="00A204D6">
        <w:rPr>
          <w:rFonts w:ascii="Calibri" w:hAnsi="Calibri"/>
          <w:szCs w:val="22"/>
        </w:rPr>
        <w:t xml:space="preserve"> is relevant to the allegations.</w:t>
      </w:r>
    </w:p>
    <w:p w14:paraId="00794D7E" w14:textId="77777777" w:rsidR="002511CA" w:rsidRPr="00A204D6" w:rsidRDefault="002511CA" w:rsidP="002511CA">
      <w:pPr>
        <w:jc w:val="both"/>
        <w:rPr>
          <w:rFonts w:ascii="Calibri" w:hAnsi="Calibri"/>
          <w:szCs w:val="22"/>
        </w:rPr>
      </w:pPr>
    </w:p>
    <w:p w14:paraId="68B34137" w14:textId="77777777" w:rsidR="00787E4E" w:rsidRDefault="00787E4E" w:rsidP="002511CA">
      <w:pPr>
        <w:jc w:val="both"/>
        <w:rPr>
          <w:rFonts w:ascii="Calibri" w:hAnsi="Calibri"/>
          <w:szCs w:val="22"/>
        </w:rPr>
      </w:pPr>
      <w:r w:rsidRPr="00A204D6">
        <w:rPr>
          <w:rFonts w:ascii="Calibri" w:hAnsi="Calibri"/>
          <w:szCs w:val="22"/>
        </w:rPr>
        <w:t xml:space="preserve">The decision and the reasons </w:t>
      </w:r>
      <w:proofErr w:type="gramStart"/>
      <w:r w:rsidRPr="00A204D6">
        <w:rPr>
          <w:rFonts w:ascii="Calibri" w:hAnsi="Calibri"/>
          <w:szCs w:val="22"/>
        </w:rPr>
        <w:t>shall be communicated</w:t>
      </w:r>
      <w:proofErr w:type="gramEnd"/>
      <w:r w:rsidRPr="00A204D6">
        <w:rPr>
          <w:rFonts w:ascii="Calibri" w:hAnsi="Calibri"/>
          <w:szCs w:val="22"/>
        </w:rPr>
        <w:t xml:space="preserve"> in writing to the employee.</w:t>
      </w:r>
    </w:p>
    <w:p w14:paraId="06ACD474" w14:textId="77777777" w:rsidR="002511CA" w:rsidRPr="00A204D6" w:rsidRDefault="002511CA" w:rsidP="002511CA">
      <w:pPr>
        <w:jc w:val="both"/>
        <w:rPr>
          <w:rFonts w:ascii="Calibri" w:hAnsi="Calibri"/>
          <w:szCs w:val="22"/>
        </w:rPr>
      </w:pPr>
    </w:p>
    <w:p w14:paraId="3FD9B9EA" w14:textId="77777777" w:rsidR="00787E4E" w:rsidRPr="00A204D6" w:rsidRDefault="00787E4E" w:rsidP="002511CA">
      <w:pPr>
        <w:jc w:val="both"/>
        <w:rPr>
          <w:rFonts w:ascii="Calibri" w:hAnsi="Calibri"/>
          <w:szCs w:val="22"/>
        </w:rPr>
      </w:pPr>
      <w:r w:rsidRPr="00A204D6">
        <w:rPr>
          <w:rFonts w:ascii="Calibri" w:hAnsi="Calibri"/>
          <w:szCs w:val="22"/>
        </w:rPr>
        <w:t xml:space="preserve">An employee </w:t>
      </w:r>
      <w:proofErr w:type="gramStart"/>
      <w:r w:rsidRPr="00A204D6">
        <w:rPr>
          <w:rFonts w:ascii="Calibri" w:hAnsi="Calibri"/>
          <w:szCs w:val="22"/>
        </w:rPr>
        <w:t>will be advised</w:t>
      </w:r>
      <w:proofErr w:type="gramEnd"/>
      <w:r w:rsidRPr="00A204D6">
        <w:rPr>
          <w:rFonts w:ascii="Calibri" w:hAnsi="Calibri"/>
          <w:szCs w:val="22"/>
        </w:rPr>
        <w:t xml:space="preserve"> of his/her right of appeal and how to exercise that right. </w:t>
      </w:r>
    </w:p>
    <w:p w14:paraId="1EBE252B" w14:textId="77777777" w:rsidR="00787E4E" w:rsidRPr="00A204D6" w:rsidRDefault="00787E4E" w:rsidP="00787E4E">
      <w:pPr>
        <w:jc w:val="both"/>
        <w:rPr>
          <w:rFonts w:ascii="Calibri" w:hAnsi="Calibri"/>
          <w:b/>
          <w:szCs w:val="22"/>
        </w:rPr>
      </w:pPr>
    </w:p>
    <w:p w14:paraId="7FA4B051" w14:textId="77777777" w:rsidR="00787E4E" w:rsidRPr="00671241" w:rsidRDefault="00E455DC" w:rsidP="00E455DC">
      <w:pPr>
        <w:pStyle w:val="Heading1"/>
        <w:numPr>
          <w:ilvl w:val="0"/>
          <w:numId w:val="9"/>
        </w:numPr>
        <w:ind w:hanging="720"/>
        <w:jc w:val="both"/>
        <w:rPr>
          <w:rFonts w:ascii="Calibri" w:hAnsi="Calibri"/>
          <w:szCs w:val="22"/>
        </w:rPr>
      </w:pPr>
      <w:r w:rsidRPr="00671241">
        <w:rPr>
          <w:rFonts w:ascii="Calibri" w:hAnsi="Calibri"/>
          <w:szCs w:val="22"/>
        </w:rPr>
        <w:t>The right to be accompanied</w:t>
      </w:r>
    </w:p>
    <w:p w14:paraId="6C0D217D" w14:textId="77777777" w:rsidR="00787E4E" w:rsidRPr="00A204D6" w:rsidRDefault="00787E4E" w:rsidP="00787E4E">
      <w:pPr>
        <w:jc w:val="both"/>
        <w:rPr>
          <w:rFonts w:ascii="Calibri" w:hAnsi="Calibri"/>
          <w:szCs w:val="22"/>
        </w:rPr>
      </w:pPr>
    </w:p>
    <w:p w14:paraId="4ECAA13C" w14:textId="732BE6A8" w:rsidR="00787E4E" w:rsidRPr="00A204D6" w:rsidRDefault="00787E4E" w:rsidP="00787E4E">
      <w:pPr>
        <w:jc w:val="both"/>
        <w:rPr>
          <w:rFonts w:ascii="Calibri" w:hAnsi="Calibri"/>
          <w:szCs w:val="22"/>
        </w:rPr>
      </w:pPr>
      <w:r w:rsidRPr="00A204D6">
        <w:rPr>
          <w:rFonts w:ascii="Calibri" w:hAnsi="Calibri"/>
          <w:szCs w:val="22"/>
        </w:rPr>
        <w:t xml:space="preserve">The employee </w:t>
      </w:r>
      <w:r w:rsidR="00C87710">
        <w:rPr>
          <w:rFonts w:ascii="Calibri" w:hAnsi="Calibri"/>
          <w:szCs w:val="22"/>
        </w:rPr>
        <w:t>has a statutory right to</w:t>
      </w:r>
      <w:r w:rsidR="00C87710" w:rsidRPr="00A204D6">
        <w:rPr>
          <w:rFonts w:ascii="Calibri" w:hAnsi="Calibri"/>
          <w:szCs w:val="22"/>
        </w:rPr>
        <w:t xml:space="preserve"> </w:t>
      </w:r>
      <w:r w:rsidRPr="00A204D6">
        <w:rPr>
          <w:rFonts w:ascii="Calibri" w:hAnsi="Calibri"/>
          <w:szCs w:val="22"/>
        </w:rPr>
        <w:t xml:space="preserve">bring a companion to any disciplinary or appeal hearing. The companion may be either a trade union representative or a work colleague. The employee must tell the disciplinary </w:t>
      </w:r>
      <w:r w:rsidR="000D1276">
        <w:rPr>
          <w:rFonts w:ascii="Calibri" w:hAnsi="Calibri"/>
          <w:szCs w:val="22"/>
        </w:rPr>
        <w:t xml:space="preserve">panel </w:t>
      </w:r>
      <w:r w:rsidRPr="00A204D6">
        <w:rPr>
          <w:rFonts w:ascii="Calibri" w:hAnsi="Calibri"/>
          <w:szCs w:val="22"/>
        </w:rPr>
        <w:t>who his/her chosen companion is, in good time before the hearing.</w:t>
      </w:r>
    </w:p>
    <w:p w14:paraId="4E985922" w14:textId="77777777" w:rsidR="00787E4E" w:rsidRPr="00A204D6" w:rsidRDefault="00787E4E" w:rsidP="00787E4E">
      <w:pPr>
        <w:jc w:val="both"/>
        <w:rPr>
          <w:rFonts w:ascii="Calibri" w:hAnsi="Calibri"/>
          <w:szCs w:val="22"/>
        </w:rPr>
      </w:pPr>
    </w:p>
    <w:p w14:paraId="45A03B21" w14:textId="77777777" w:rsidR="00787E4E" w:rsidRPr="00A204D6" w:rsidRDefault="00787E4E" w:rsidP="00787E4E">
      <w:pPr>
        <w:jc w:val="both"/>
        <w:rPr>
          <w:rFonts w:ascii="Calibri" w:hAnsi="Calibri"/>
          <w:szCs w:val="22"/>
        </w:rPr>
      </w:pPr>
      <w:r w:rsidRPr="00A204D6">
        <w:rPr>
          <w:rFonts w:ascii="Calibri" w:hAnsi="Calibri"/>
          <w:szCs w:val="22"/>
        </w:rPr>
        <w:t xml:space="preserve">A companion is allowed reasonable time off from </w:t>
      </w:r>
      <w:r w:rsidR="0000191B">
        <w:rPr>
          <w:rFonts w:ascii="Calibri" w:hAnsi="Calibri"/>
          <w:szCs w:val="22"/>
        </w:rPr>
        <w:t xml:space="preserve">their </w:t>
      </w:r>
      <w:r w:rsidRPr="00A204D6">
        <w:rPr>
          <w:rFonts w:ascii="Calibri" w:hAnsi="Calibri"/>
          <w:szCs w:val="22"/>
        </w:rPr>
        <w:t xml:space="preserve">duties without loss of pay but </w:t>
      </w:r>
      <w:proofErr w:type="gramStart"/>
      <w:r w:rsidRPr="00A204D6">
        <w:rPr>
          <w:rFonts w:ascii="Calibri" w:hAnsi="Calibri"/>
          <w:szCs w:val="22"/>
        </w:rPr>
        <w:t>no-one</w:t>
      </w:r>
      <w:proofErr w:type="gramEnd"/>
      <w:r w:rsidRPr="00A204D6">
        <w:rPr>
          <w:rFonts w:ascii="Calibri" w:hAnsi="Calibri"/>
          <w:szCs w:val="22"/>
        </w:rPr>
        <w:t xml:space="preserve"> is obliged to act as a companion if they do not wish to do so.</w:t>
      </w:r>
    </w:p>
    <w:p w14:paraId="2F09294C" w14:textId="77777777" w:rsidR="00787E4E" w:rsidRPr="00E455DC" w:rsidRDefault="00787E4E" w:rsidP="00787E4E">
      <w:pPr>
        <w:jc w:val="both"/>
        <w:rPr>
          <w:rFonts w:ascii="Calibri" w:hAnsi="Calibri"/>
          <w:szCs w:val="22"/>
        </w:rPr>
      </w:pPr>
    </w:p>
    <w:p w14:paraId="0D8206F4" w14:textId="202865D9" w:rsidR="00787E4E" w:rsidRPr="00E455DC" w:rsidRDefault="00787E4E" w:rsidP="00787E4E">
      <w:pPr>
        <w:jc w:val="both"/>
        <w:rPr>
          <w:rFonts w:ascii="Calibri" w:hAnsi="Calibri"/>
          <w:szCs w:val="22"/>
        </w:rPr>
      </w:pPr>
      <w:r w:rsidRPr="00E455DC">
        <w:rPr>
          <w:rFonts w:ascii="Calibri" w:hAnsi="Calibri"/>
          <w:szCs w:val="22"/>
        </w:rPr>
        <w:t xml:space="preserve">If the choice of companion is </w:t>
      </w:r>
      <w:r w:rsidR="00C87710">
        <w:rPr>
          <w:rFonts w:ascii="Calibri" w:hAnsi="Calibri"/>
          <w:szCs w:val="22"/>
        </w:rPr>
        <w:t xml:space="preserve">considered, when exercising fair discretion, to </w:t>
      </w:r>
      <w:r w:rsidR="003046F3">
        <w:rPr>
          <w:rFonts w:ascii="Calibri" w:hAnsi="Calibri"/>
          <w:szCs w:val="22"/>
        </w:rPr>
        <w:t>compromise the fairness and impartiality of the process in any way</w:t>
      </w:r>
      <w:r w:rsidRPr="00E455DC">
        <w:rPr>
          <w:rFonts w:ascii="Calibri" w:hAnsi="Calibri"/>
          <w:szCs w:val="22"/>
        </w:rPr>
        <w:t xml:space="preserve">, the </w:t>
      </w:r>
      <w:r w:rsidR="006A4585">
        <w:rPr>
          <w:rFonts w:ascii="Calibri" w:hAnsi="Calibri"/>
          <w:szCs w:val="22"/>
        </w:rPr>
        <w:t>Trust</w:t>
      </w:r>
      <w:r w:rsidRPr="00E455DC">
        <w:rPr>
          <w:rFonts w:ascii="Calibri" w:hAnsi="Calibri"/>
          <w:szCs w:val="22"/>
        </w:rPr>
        <w:t xml:space="preserve"> may ask </w:t>
      </w:r>
      <w:proofErr w:type="gramStart"/>
      <w:r w:rsidRPr="00E455DC">
        <w:rPr>
          <w:rFonts w:ascii="Calibri" w:hAnsi="Calibri"/>
          <w:szCs w:val="22"/>
        </w:rPr>
        <w:t>for the</w:t>
      </w:r>
      <w:proofErr w:type="gramEnd"/>
      <w:r w:rsidRPr="00E455DC">
        <w:rPr>
          <w:rFonts w:ascii="Calibri" w:hAnsi="Calibri"/>
          <w:szCs w:val="22"/>
        </w:rPr>
        <w:t xml:space="preserve"> employee to choose someone else. For example:</w:t>
      </w:r>
    </w:p>
    <w:p w14:paraId="505176E9" w14:textId="77777777" w:rsidR="00787E4E" w:rsidRPr="00A204D6" w:rsidRDefault="00787E4E" w:rsidP="00787E4E">
      <w:pPr>
        <w:jc w:val="both"/>
        <w:rPr>
          <w:rFonts w:ascii="Calibri" w:hAnsi="Calibri"/>
          <w:szCs w:val="22"/>
        </w:rPr>
      </w:pPr>
    </w:p>
    <w:p w14:paraId="604BB24B" w14:textId="77777777" w:rsidR="00787E4E" w:rsidRPr="00A204D6" w:rsidRDefault="00787E4E" w:rsidP="00787E4E">
      <w:pPr>
        <w:numPr>
          <w:ilvl w:val="0"/>
          <w:numId w:val="1"/>
        </w:numPr>
        <w:jc w:val="both"/>
        <w:rPr>
          <w:rFonts w:ascii="Calibri" w:hAnsi="Calibri"/>
          <w:szCs w:val="22"/>
        </w:rPr>
      </w:pPr>
      <w:r w:rsidRPr="00A204D6">
        <w:rPr>
          <w:rFonts w:ascii="Calibri" w:hAnsi="Calibri"/>
          <w:szCs w:val="22"/>
        </w:rPr>
        <w:t>if in the</w:t>
      </w:r>
      <w:r w:rsidR="006A4585">
        <w:rPr>
          <w:rFonts w:ascii="Calibri" w:hAnsi="Calibri"/>
          <w:szCs w:val="22"/>
        </w:rPr>
        <w:t xml:space="preserve"> Trust</w:t>
      </w:r>
      <w:r w:rsidRPr="00A204D6">
        <w:rPr>
          <w:rFonts w:ascii="Calibri" w:hAnsi="Calibri"/>
          <w:szCs w:val="22"/>
        </w:rPr>
        <w:t xml:space="preserve">’s opinion the employee’s companion may have a conflict of interest or may prejudice the hearing; or </w:t>
      </w:r>
    </w:p>
    <w:p w14:paraId="5303C56E" w14:textId="77777777" w:rsidR="00787E4E" w:rsidRPr="00A204D6" w:rsidRDefault="00787E4E" w:rsidP="00787E4E">
      <w:pPr>
        <w:numPr>
          <w:ilvl w:val="0"/>
          <w:numId w:val="1"/>
        </w:numPr>
        <w:jc w:val="both"/>
        <w:rPr>
          <w:rFonts w:ascii="Calibri" w:hAnsi="Calibri"/>
          <w:szCs w:val="22"/>
        </w:rPr>
      </w:pPr>
      <w:proofErr w:type="gramStart"/>
      <w:r w:rsidRPr="00671241">
        <w:rPr>
          <w:rFonts w:ascii="Calibri" w:hAnsi="Calibri"/>
          <w:szCs w:val="22"/>
        </w:rPr>
        <w:t>if</w:t>
      </w:r>
      <w:proofErr w:type="gramEnd"/>
      <w:r w:rsidRPr="00671241">
        <w:rPr>
          <w:rFonts w:ascii="Calibri" w:hAnsi="Calibri"/>
          <w:szCs w:val="22"/>
        </w:rPr>
        <w:t xml:space="preserve"> the companion is unavailable at the time</w:t>
      </w:r>
      <w:r w:rsidRPr="00A204D6">
        <w:rPr>
          <w:rFonts w:ascii="Calibri" w:hAnsi="Calibri"/>
          <w:szCs w:val="22"/>
        </w:rPr>
        <w:t xml:space="preserve"> a hearing is scheduled and will not be available for more than 5 working days afterwards. </w:t>
      </w:r>
    </w:p>
    <w:p w14:paraId="52B9F32A" w14:textId="77777777" w:rsidR="00787E4E" w:rsidRPr="00A204D6" w:rsidRDefault="00787E4E" w:rsidP="00787E4E">
      <w:pPr>
        <w:jc w:val="both"/>
        <w:rPr>
          <w:rFonts w:ascii="Calibri" w:hAnsi="Calibri"/>
          <w:szCs w:val="22"/>
        </w:rPr>
      </w:pPr>
    </w:p>
    <w:p w14:paraId="42B262CE" w14:textId="77777777" w:rsidR="00787E4E" w:rsidRPr="00A204D6" w:rsidRDefault="00787E4E" w:rsidP="00787E4E">
      <w:pPr>
        <w:jc w:val="both"/>
        <w:rPr>
          <w:rFonts w:ascii="Calibri" w:hAnsi="Calibri"/>
          <w:szCs w:val="22"/>
        </w:rPr>
      </w:pPr>
      <w:r w:rsidRPr="00A204D6">
        <w:rPr>
          <w:rFonts w:ascii="Calibri" w:hAnsi="Calibri"/>
          <w:szCs w:val="22"/>
        </w:rPr>
        <w:t xml:space="preserve">The </w:t>
      </w:r>
      <w:r w:rsidR="006A4585">
        <w:rPr>
          <w:rFonts w:ascii="Calibri" w:hAnsi="Calibri"/>
          <w:szCs w:val="22"/>
        </w:rPr>
        <w:t>Trust</w:t>
      </w:r>
      <w:r w:rsidRPr="00A204D6">
        <w:rPr>
          <w:rFonts w:ascii="Calibri" w:hAnsi="Calibri"/>
          <w:szCs w:val="22"/>
        </w:rPr>
        <w:t xml:space="preserve"> </w:t>
      </w:r>
      <w:proofErr w:type="gramStart"/>
      <w:r w:rsidRPr="00A204D6">
        <w:rPr>
          <w:rFonts w:ascii="Calibri" w:hAnsi="Calibri"/>
          <w:szCs w:val="22"/>
        </w:rPr>
        <w:t>may, at its absolute discretion, allow</w:t>
      </w:r>
      <w:proofErr w:type="gramEnd"/>
      <w:r w:rsidRPr="00A204D6">
        <w:rPr>
          <w:rFonts w:ascii="Calibri" w:hAnsi="Calibri"/>
          <w:szCs w:val="22"/>
        </w:rPr>
        <w:t xml:space="preserve"> the employee to bring a companion who is not a work colleague or union representative (for example a member of family) if this will help the </w:t>
      </w:r>
      <w:r w:rsidR="00671241">
        <w:rPr>
          <w:rFonts w:ascii="Calibri" w:hAnsi="Calibri"/>
          <w:szCs w:val="22"/>
        </w:rPr>
        <w:t>employee overcome a disability.</w:t>
      </w:r>
    </w:p>
    <w:p w14:paraId="50855CCA" w14:textId="77777777" w:rsidR="00787E4E" w:rsidRPr="00A204D6" w:rsidRDefault="00787E4E" w:rsidP="00787E4E">
      <w:pPr>
        <w:jc w:val="both"/>
        <w:rPr>
          <w:rFonts w:ascii="Calibri" w:hAnsi="Calibri"/>
          <w:szCs w:val="22"/>
        </w:rPr>
      </w:pPr>
    </w:p>
    <w:p w14:paraId="27459710" w14:textId="7F07BCDE" w:rsidR="00787E4E" w:rsidRDefault="00787E4E" w:rsidP="00787E4E">
      <w:pPr>
        <w:jc w:val="both"/>
        <w:rPr>
          <w:rFonts w:ascii="Calibri" w:hAnsi="Calibri"/>
          <w:szCs w:val="22"/>
        </w:rPr>
      </w:pPr>
      <w:r w:rsidRPr="00A204D6">
        <w:rPr>
          <w:rFonts w:ascii="Calibri" w:hAnsi="Calibri"/>
          <w:szCs w:val="22"/>
        </w:rPr>
        <w:t xml:space="preserve">At </w:t>
      </w:r>
      <w:r w:rsidR="000D1276">
        <w:rPr>
          <w:rFonts w:ascii="Calibri" w:hAnsi="Calibri"/>
          <w:szCs w:val="22"/>
        </w:rPr>
        <w:t xml:space="preserve">any </w:t>
      </w:r>
      <w:r w:rsidR="003046F3">
        <w:rPr>
          <w:rFonts w:ascii="Calibri" w:hAnsi="Calibri"/>
          <w:szCs w:val="22"/>
        </w:rPr>
        <w:t>meeting</w:t>
      </w:r>
      <w:r w:rsidR="000D1276">
        <w:rPr>
          <w:rFonts w:ascii="Calibri" w:hAnsi="Calibri"/>
          <w:szCs w:val="22"/>
        </w:rPr>
        <w:t xml:space="preserve"> under this procedure</w:t>
      </w:r>
      <w:r w:rsidRPr="00A204D6">
        <w:rPr>
          <w:rFonts w:ascii="Calibri" w:hAnsi="Calibri"/>
          <w:szCs w:val="22"/>
        </w:rPr>
        <w:t xml:space="preserve">, the companion may make representations to the </w:t>
      </w:r>
      <w:r w:rsidR="006A4585">
        <w:rPr>
          <w:rFonts w:ascii="Calibri" w:hAnsi="Calibri"/>
          <w:szCs w:val="22"/>
        </w:rPr>
        <w:t>Trust</w:t>
      </w:r>
      <w:r w:rsidRPr="00A204D6">
        <w:rPr>
          <w:rFonts w:ascii="Calibri" w:hAnsi="Calibri"/>
          <w:szCs w:val="22"/>
        </w:rPr>
        <w:t xml:space="preserve"> and ask questions, but should not answer questions o</w:t>
      </w:r>
      <w:r w:rsidR="00FD0F38">
        <w:rPr>
          <w:rFonts w:ascii="Calibri" w:hAnsi="Calibri"/>
          <w:szCs w:val="22"/>
        </w:rPr>
        <w:t>n</w:t>
      </w:r>
      <w:r w:rsidRPr="00A204D6">
        <w:rPr>
          <w:rFonts w:ascii="Calibri" w:hAnsi="Calibri"/>
          <w:szCs w:val="22"/>
        </w:rPr>
        <w:t xml:space="preserve"> the employee’s behalf. The employee may confer privately with his/her companion at any time during a </w:t>
      </w:r>
      <w:r w:rsidR="003046F3">
        <w:rPr>
          <w:rFonts w:ascii="Calibri" w:hAnsi="Calibri"/>
          <w:szCs w:val="22"/>
        </w:rPr>
        <w:t>meeting</w:t>
      </w:r>
      <w:r w:rsidRPr="00A204D6">
        <w:rPr>
          <w:rFonts w:ascii="Calibri" w:hAnsi="Calibri"/>
          <w:szCs w:val="22"/>
        </w:rPr>
        <w:t xml:space="preserve">. </w:t>
      </w:r>
    </w:p>
    <w:p w14:paraId="13E2D4A4" w14:textId="75959E5E" w:rsidR="00C22DC2" w:rsidRDefault="00C22DC2" w:rsidP="00787E4E">
      <w:pPr>
        <w:jc w:val="both"/>
        <w:rPr>
          <w:rFonts w:ascii="Calibri" w:hAnsi="Calibri"/>
          <w:szCs w:val="22"/>
        </w:rPr>
      </w:pPr>
    </w:p>
    <w:p w14:paraId="5CC8D93F" w14:textId="4C99544D" w:rsidR="00C22DC2" w:rsidRPr="00A204D6" w:rsidRDefault="00C22DC2" w:rsidP="00787E4E">
      <w:pPr>
        <w:jc w:val="both"/>
        <w:rPr>
          <w:rFonts w:ascii="Calibri" w:hAnsi="Calibri"/>
          <w:szCs w:val="22"/>
        </w:rPr>
      </w:pPr>
      <w:r>
        <w:rPr>
          <w:rFonts w:ascii="Calibri" w:hAnsi="Calibri"/>
          <w:szCs w:val="22"/>
        </w:rPr>
        <w:t xml:space="preserve">An employee, companion or any other person attending a meeting under this policy must not make electronic recordings of any meetings or hearings. </w:t>
      </w:r>
    </w:p>
    <w:p w14:paraId="33C106F2" w14:textId="77777777" w:rsidR="00787E4E" w:rsidRPr="00A204D6" w:rsidRDefault="00787E4E" w:rsidP="00787E4E">
      <w:pPr>
        <w:jc w:val="both"/>
        <w:rPr>
          <w:rFonts w:ascii="Calibri" w:hAnsi="Calibri"/>
          <w:b/>
          <w:szCs w:val="22"/>
        </w:rPr>
      </w:pPr>
    </w:p>
    <w:p w14:paraId="0F344C5B" w14:textId="77777777" w:rsidR="00787E4E" w:rsidRPr="00671241" w:rsidRDefault="00671241" w:rsidP="00671241">
      <w:pPr>
        <w:pStyle w:val="Heading1"/>
        <w:numPr>
          <w:ilvl w:val="0"/>
          <w:numId w:val="9"/>
        </w:numPr>
        <w:ind w:hanging="720"/>
        <w:jc w:val="both"/>
        <w:rPr>
          <w:rFonts w:ascii="Calibri" w:hAnsi="Calibri"/>
          <w:szCs w:val="22"/>
        </w:rPr>
      </w:pPr>
      <w:r w:rsidRPr="00671241">
        <w:rPr>
          <w:rFonts w:ascii="Calibri" w:hAnsi="Calibri"/>
          <w:szCs w:val="22"/>
        </w:rPr>
        <w:t>Trade Union Officials</w:t>
      </w:r>
    </w:p>
    <w:p w14:paraId="6461FBC0" w14:textId="77777777" w:rsidR="00787E4E" w:rsidRPr="00A204D6" w:rsidRDefault="00787E4E" w:rsidP="00787E4E">
      <w:pPr>
        <w:jc w:val="both"/>
        <w:rPr>
          <w:rFonts w:ascii="Calibri" w:hAnsi="Calibri"/>
          <w:b/>
          <w:szCs w:val="22"/>
        </w:rPr>
      </w:pPr>
    </w:p>
    <w:p w14:paraId="1E03D389" w14:textId="1407319D" w:rsidR="00787E4E" w:rsidRDefault="00787E4E" w:rsidP="00787E4E">
      <w:pPr>
        <w:jc w:val="both"/>
        <w:rPr>
          <w:rFonts w:ascii="Calibri" w:hAnsi="Calibri"/>
          <w:szCs w:val="22"/>
        </w:rPr>
      </w:pPr>
      <w:r w:rsidRPr="00A204D6">
        <w:rPr>
          <w:rFonts w:ascii="Calibri" w:hAnsi="Calibri"/>
          <w:szCs w:val="22"/>
        </w:rPr>
        <w:t xml:space="preserve">Although normal disciplinary standards will apply to their conduct and performance as employees, no disciplinary action or suspension </w:t>
      </w:r>
      <w:proofErr w:type="gramStart"/>
      <w:r w:rsidRPr="00A204D6">
        <w:rPr>
          <w:rFonts w:ascii="Calibri" w:hAnsi="Calibri"/>
          <w:szCs w:val="22"/>
        </w:rPr>
        <w:t>will be taken</w:t>
      </w:r>
      <w:proofErr w:type="gramEnd"/>
      <w:r w:rsidRPr="00A204D6">
        <w:rPr>
          <w:rFonts w:ascii="Calibri" w:hAnsi="Calibri"/>
          <w:szCs w:val="22"/>
        </w:rPr>
        <w:t xml:space="preserve"> until the circumstances of the case have been discussed with an appropriate full-time official. In the case of </w:t>
      </w:r>
      <w:proofErr w:type="gramStart"/>
      <w:r w:rsidRPr="00A204D6">
        <w:rPr>
          <w:rFonts w:ascii="Calibri" w:hAnsi="Calibri"/>
          <w:szCs w:val="22"/>
        </w:rPr>
        <w:t>suspension</w:t>
      </w:r>
      <w:proofErr w:type="gramEnd"/>
      <w:r w:rsidRPr="00A204D6">
        <w:rPr>
          <w:rFonts w:ascii="Calibri" w:hAnsi="Calibri"/>
          <w:szCs w:val="22"/>
        </w:rPr>
        <w:t xml:space="preserve"> this may not be practical and should not prevent </w:t>
      </w:r>
      <w:r w:rsidR="00755429">
        <w:rPr>
          <w:rFonts w:ascii="Calibri" w:hAnsi="Calibri"/>
          <w:szCs w:val="22"/>
        </w:rPr>
        <w:t>the Trust</w:t>
      </w:r>
      <w:r w:rsidR="00755429" w:rsidRPr="00A204D6">
        <w:rPr>
          <w:rFonts w:ascii="Calibri" w:hAnsi="Calibri"/>
          <w:szCs w:val="22"/>
        </w:rPr>
        <w:t xml:space="preserve"> </w:t>
      </w:r>
      <w:r w:rsidRPr="00A204D6">
        <w:rPr>
          <w:rFonts w:ascii="Calibri" w:hAnsi="Calibri"/>
          <w:szCs w:val="22"/>
        </w:rPr>
        <w:t>taking action.</w:t>
      </w:r>
    </w:p>
    <w:p w14:paraId="7C401C47" w14:textId="2F51659F" w:rsidR="00D4521E" w:rsidRDefault="00D4521E" w:rsidP="00787E4E">
      <w:pPr>
        <w:jc w:val="both"/>
        <w:rPr>
          <w:rFonts w:ascii="Calibri" w:hAnsi="Calibri"/>
          <w:szCs w:val="22"/>
        </w:rPr>
      </w:pPr>
    </w:p>
    <w:p w14:paraId="3A278938" w14:textId="77777777" w:rsidR="00787E4E" w:rsidRPr="00671241" w:rsidRDefault="00671241" w:rsidP="00671241">
      <w:pPr>
        <w:pStyle w:val="Heading1"/>
        <w:numPr>
          <w:ilvl w:val="0"/>
          <w:numId w:val="9"/>
        </w:numPr>
        <w:ind w:hanging="720"/>
        <w:jc w:val="both"/>
        <w:rPr>
          <w:rFonts w:ascii="Calibri" w:hAnsi="Calibri"/>
          <w:szCs w:val="22"/>
        </w:rPr>
      </w:pPr>
      <w:r w:rsidRPr="00671241">
        <w:rPr>
          <w:rFonts w:ascii="Calibri" w:hAnsi="Calibri"/>
          <w:szCs w:val="22"/>
        </w:rPr>
        <w:t>Suspension</w:t>
      </w:r>
    </w:p>
    <w:p w14:paraId="19C7E9EF" w14:textId="77777777" w:rsidR="00787E4E" w:rsidRPr="00A204D6" w:rsidRDefault="00787E4E" w:rsidP="00787E4E">
      <w:pPr>
        <w:jc w:val="both"/>
        <w:rPr>
          <w:rFonts w:ascii="Calibri" w:hAnsi="Calibri"/>
          <w:szCs w:val="22"/>
        </w:rPr>
      </w:pPr>
    </w:p>
    <w:p w14:paraId="25663F55" w14:textId="730717FE" w:rsidR="00787E4E" w:rsidRDefault="00787E4E" w:rsidP="00C76C38">
      <w:pPr>
        <w:jc w:val="both"/>
        <w:rPr>
          <w:rFonts w:ascii="Calibri" w:hAnsi="Calibri"/>
          <w:szCs w:val="22"/>
        </w:rPr>
      </w:pPr>
      <w:r w:rsidRPr="00A204D6">
        <w:rPr>
          <w:rFonts w:ascii="Calibri" w:hAnsi="Calibri"/>
          <w:szCs w:val="22"/>
        </w:rPr>
        <w:t>In certain circumstances</w:t>
      </w:r>
      <w:r w:rsidR="00B508DA">
        <w:rPr>
          <w:rFonts w:ascii="Calibri" w:hAnsi="Calibri"/>
          <w:szCs w:val="22"/>
        </w:rPr>
        <w:t xml:space="preserve">, such as, for example, </w:t>
      </w:r>
      <w:r w:rsidR="00C87710">
        <w:rPr>
          <w:rFonts w:ascii="Calibri" w:hAnsi="Calibri"/>
          <w:szCs w:val="22"/>
        </w:rPr>
        <w:t xml:space="preserve">where </w:t>
      </w:r>
      <w:r w:rsidR="00EB47FB">
        <w:rPr>
          <w:rFonts w:ascii="Calibri" w:hAnsi="Calibri"/>
          <w:szCs w:val="22"/>
        </w:rPr>
        <w:t>the allegations relate to serious misconduct,</w:t>
      </w:r>
      <w:r w:rsidR="00D82EFC">
        <w:rPr>
          <w:rFonts w:ascii="Calibri" w:hAnsi="Calibri"/>
          <w:szCs w:val="22"/>
        </w:rPr>
        <w:t xml:space="preserve"> safeguarding issues or where the employee’s continued presence may prejudice an investigation,</w:t>
      </w:r>
      <w:r w:rsidR="00EB47FB">
        <w:rPr>
          <w:rFonts w:ascii="Calibri" w:hAnsi="Calibri"/>
          <w:szCs w:val="22"/>
        </w:rPr>
        <w:t xml:space="preserve"> </w:t>
      </w:r>
      <w:r w:rsidRPr="00A204D6">
        <w:rPr>
          <w:rFonts w:ascii="Calibri" w:hAnsi="Calibri"/>
          <w:szCs w:val="22"/>
        </w:rPr>
        <w:t xml:space="preserve">consideration </w:t>
      </w:r>
      <w:proofErr w:type="gramStart"/>
      <w:r w:rsidRPr="00A204D6">
        <w:rPr>
          <w:rFonts w:ascii="Calibri" w:hAnsi="Calibri"/>
          <w:szCs w:val="22"/>
        </w:rPr>
        <w:t>may be given</w:t>
      </w:r>
      <w:proofErr w:type="gramEnd"/>
      <w:r w:rsidRPr="00A204D6">
        <w:rPr>
          <w:rFonts w:ascii="Calibri" w:hAnsi="Calibri"/>
          <w:szCs w:val="22"/>
        </w:rPr>
        <w:t xml:space="preserve"> to suspending the member of staff from their place of work at the outset of the investigation or at any stage during the course of the investigation. </w:t>
      </w:r>
      <w:proofErr w:type="gramStart"/>
      <w:r w:rsidR="00D82EFC">
        <w:rPr>
          <w:rFonts w:ascii="Calibri" w:hAnsi="Calibri"/>
          <w:szCs w:val="22"/>
        </w:rPr>
        <w:t>Suspension should be undertaken by a director of the Trust or a suitably appointed person by</w:t>
      </w:r>
      <w:r w:rsidR="00755429">
        <w:rPr>
          <w:rFonts w:ascii="Calibri" w:hAnsi="Calibri"/>
          <w:szCs w:val="22"/>
        </w:rPr>
        <w:t xml:space="preserve"> a</w:t>
      </w:r>
      <w:r w:rsidR="00D82EFC">
        <w:rPr>
          <w:rFonts w:ascii="Calibri" w:hAnsi="Calibri"/>
          <w:szCs w:val="22"/>
        </w:rPr>
        <w:t xml:space="preserve"> director</w:t>
      </w:r>
      <w:proofErr w:type="gramEnd"/>
      <w:r w:rsidR="00D82EFC">
        <w:rPr>
          <w:rFonts w:ascii="Calibri" w:hAnsi="Calibri"/>
          <w:szCs w:val="22"/>
        </w:rPr>
        <w:t>.</w:t>
      </w:r>
    </w:p>
    <w:p w14:paraId="2D8F46F0" w14:textId="77777777" w:rsidR="00C76C38" w:rsidRPr="00A204D6" w:rsidRDefault="00C76C38" w:rsidP="00C76C38">
      <w:pPr>
        <w:jc w:val="both"/>
        <w:rPr>
          <w:rFonts w:ascii="Calibri" w:hAnsi="Calibri"/>
          <w:szCs w:val="22"/>
        </w:rPr>
      </w:pPr>
    </w:p>
    <w:p w14:paraId="5E985A9F" w14:textId="77777777" w:rsidR="00787E4E" w:rsidRPr="00C76C38" w:rsidRDefault="00787E4E" w:rsidP="00C76C38">
      <w:pPr>
        <w:jc w:val="both"/>
        <w:rPr>
          <w:rFonts w:ascii="Calibri" w:hAnsi="Calibri"/>
          <w:szCs w:val="22"/>
        </w:rPr>
      </w:pPr>
      <w:r w:rsidRPr="00C76C38">
        <w:rPr>
          <w:rFonts w:ascii="Calibri" w:hAnsi="Calibri"/>
          <w:szCs w:val="22"/>
        </w:rPr>
        <w:t xml:space="preserve">The suspension will be for no longer than is necessary and the </w:t>
      </w:r>
      <w:r w:rsidR="006A4585" w:rsidRPr="00C76C38">
        <w:rPr>
          <w:rFonts w:ascii="Calibri" w:hAnsi="Calibri"/>
          <w:szCs w:val="22"/>
        </w:rPr>
        <w:t>Trust</w:t>
      </w:r>
      <w:r w:rsidRPr="00C76C38">
        <w:rPr>
          <w:rFonts w:ascii="Calibri" w:hAnsi="Calibri"/>
          <w:szCs w:val="22"/>
        </w:rPr>
        <w:t xml:space="preserve"> will confirm the arrangements to the employee in writing.  </w:t>
      </w:r>
    </w:p>
    <w:p w14:paraId="39BDF8FE" w14:textId="77777777" w:rsidR="00C76C38" w:rsidRDefault="00C76C38" w:rsidP="00C76C38">
      <w:pPr>
        <w:jc w:val="both"/>
        <w:rPr>
          <w:rFonts w:ascii="Calibri" w:hAnsi="Calibri"/>
          <w:szCs w:val="22"/>
        </w:rPr>
      </w:pPr>
    </w:p>
    <w:p w14:paraId="15D96F30" w14:textId="160DE199" w:rsidR="00787E4E" w:rsidRDefault="00787E4E" w:rsidP="00C76C38">
      <w:pPr>
        <w:jc w:val="both"/>
        <w:rPr>
          <w:rFonts w:ascii="Calibri" w:hAnsi="Calibri"/>
          <w:szCs w:val="22"/>
        </w:rPr>
      </w:pPr>
      <w:r w:rsidRPr="00A204D6">
        <w:rPr>
          <w:rFonts w:ascii="Calibri" w:hAnsi="Calibri"/>
          <w:szCs w:val="22"/>
        </w:rPr>
        <w:lastRenderedPageBreak/>
        <w:t xml:space="preserve">The decision to suspend </w:t>
      </w:r>
      <w:proofErr w:type="gramStart"/>
      <w:r w:rsidRPr="00A204D6">
        <w:rPr>
          <w:rFonts w:ascii="Calibri" w:hAnsi="Calibri"/>
          <w:szCs w:val="22"/>
        </w:rPr>
        <w:t>may only be taken</w:t>
      </w:r>
      <w:proofErr w:type="gramEnd"/>
      <w:r w:rsidRPr="00A204D6">
        <w:rPr>
          <w:rFonts w:ascii="Calibri" w:hAnsi="Calibri"/>
          <w:szCs w:val="22"/>
        </w:rPr>
        <w:t xml:space="preserve"> by </w:t>
      </w:r>
      <w:r w:rsidR="007F5F5E">
        <w:rPr>
          <w:rFonts w:ascii="Calibri" w:hAnsi="Calibri"/>
          <w:szCs w:val="22"/>
        </w:rPr>
        <w:t>the Board</w:t>
      </w:r>
      <w:r w:rsidRPr="00A204D6">
        <w:rPr>
          <w:rFonts w:ascii="Calibri" w:hAnsi="Calibri"/>
          <w:szCs w:val="22"/>
        </w:rPr>
        <w:t xml:space="preserve">. Where the </w:t>
      </w:r>
      <w:r w:rsidR="000B4569">
        <w:rPr>
          <w:rFonts w:ascii="Calibri" w:hAnsi="Calibri" w:cs="Arial"/>
          <w:szCs w:val="22"/>
        </w:rPr>
        <w:t>Headteacher</w:t>
      </w:r>
      <w:r w:rsidRPr="00A204D6">
        <w:rPr>
          <w:rFonts w:ascii="Calibri" w:hAnsi="Calibri"/>
          <w:szCs w:val="22"/>
        </w:rPr>
        <w:t xml:space="preserve"> is </w:t>
      </w:r>
      <w:proofErr w:type="gramStart"/>
      <w:r w:rsidRPr="00A204D6">
        <w:rPr>
          <w:rFonts w:ascii="Calibri" w:hAnsi="Calibri"/>
          <w:szCs w:val="22"/>
        </w:rPr>
        <w:t>suspended</w:t>
      </w:r>
      <w:proofErr w:type="gramEnd"/>
      <w:r w:rsidRPr="00A204D6">
        <w:rPr>
          <w:rFonts w:ascii="Calibri" w:hAnsi="Calibri"/>
          <w:szCs w:val="22"/>
        </w:rPr>
        <w:t xml:space="preserve"> the Chief Executive or </w:t>
      </w:r>
      <w:r w:rsidR="006A4585">
        <w:rPr>
          <w:rFonts w:ascii="Calibri" w:hAnsi="Calibri"/>
          <w:szCs w:val="22"/>
        </w:rPr>
        <w:t>Chair of Trustees</w:t>
      </w:r>
      <w:r w:rsidRPr="00A204D6">
        <w:rPr>
          <w:rFonts w:ascii="Calibri" w:hAnsi="Calibri"/>
          <w:szCs w:val="22"/>
        </w:rPr>
        <w:t xml:space="preserve"> only has the power to do so and must notify the full Board of</w:t>
      </w:r>
      <w:r w:rsidR="006A4585" w:rsidRPr="006A4585">
        <w:rPr>
          <w:rFonts w:ascii="Calibri" w:hAnsi="Calibri"/>
          <w:szCs w:val="22"/>
        </w:rPr>
        <w:t xml:space="preserve"> </w:t>
      </w:r>
      <w:r w:rsidR="006A4585">
        <w:rPr>
          <w:rFonts w:ascii="Calibri" w:hAnsi="Calibri"/>
          <w:szCs w:val="22"/>
        </w:rPr>
        <w:t>Chair of Trustees</w:t>
      </w:r>
      <w:r w:rsidRPr="00A204D6">
        <w:rPr>
          <w:rFonts w:ascii="Calibri" w:hAnsi="Calibri"/>
          <w:szCs w:val="22"/>
        </w:rPr>
        <w:t xml:space="preserve">. Where the Chief Executive is </w:t>
      </w:r>
      <w:proofErr w:type="gramStart"/>
      <w:r w:rsidRPr="00A204D6">
        <w:rPr>
          <w:rFonts w:ascii="Calibri" w:hAnsi="Calibri"/>
          <w:szCs w:val="22"/>
        </w:rPr>
        <w:t>suspended</w:t>
      </w:r>
      <w:proofErr w:type="gramEnd"/>
      <w:r w:rsidRPr="00A204D6">
        <w:rPr>
          <w:rFonts w:ascii="Calibri" w:hAnsi="Calibri"/>
          <w:szCs w:val="22"/>
        </w:rPr>
        <w:t xml:space="preserve"> the </w:t>
      </w:r>
      <w:r w:rsidR="006A4585">
        <w:rPr>
          <w:rFonts w:ascii="Calibri" w:hAnsi="Calibri"/>
          <w:szCs w:val="22"/>
        </w:rPr>
        <w:t xml:space="preserve">Chair of Trustees </w:t>
      </w:r>
      <w:r w:rsidRPr="00A204D6">
        <w:rPr>
          <w:rFonts w:ascii="Calibri" w:hAnsi="Calibri"/>
          <w:szCs w:val="22"/>
        </w:rPr>
        <w:t>only has the power to do so and must notify the full Board of</w:t>
      </w:r>
      <w:r w:rsidR="006A4585" w:rsidRPr="006A4585">
        <w:rPr>
          <w:rFonts w:ascii="Calibri" w:hAnsi="Calibri"/>
          <w:szCs w:val="22"/>
        </w:rPr>
        <w:t xml:space="preserve"> </w:t>
      </w:r>
      <w:r w:rsidR="006A4585">
        <w:rPr>
          <w:rFonts w:ascii="Calibri" w:hAnsi="Calibri"/>
          <w:szCs w:val="22"/>
        </w:rPr>
        <w:t>Chair of Trustees</w:t>
      </w:r>
      <w:r w:rsidRPr="00A204D6">
        <w:rPr>
          <w:rFonts w:ascii="Calibri" w:hAnsi="Calibri"/>
          <w:szCs w:val="22"/>
        </w:rPr>
        <w:t xml:space="preserve">. In other </w:t>
      </w:r>
      <w:proofErr w:type="gramStart"/>
      <w:r w:rsidRPr="00A204D6">
        <w:rPr>
          <w:rFonts w:ascii="Calibri" w:hAnsi="Calibri"/>
          <w:szCs w:val="22"/>
        </w:rPr>
        <w:t>cases</w:t>
      </w:r>
      <w:proofErr w:type="gramEnd"/>
      <w:r w:rsidRPr="00A204D6">
        <w:rPr>
          <w:rFonts w:ascii="Calibri" w:hAnsi="Calibri"/>
          <w:szCs w:val="22"/>
        </w:rPr>
        <w:t xml:space="preserve"> the </w:t>
      </w:r>
      <w:r w:rsidR="006A4585">
        <w:rPr>
          <w:rFonts w:ascii="Calibri" w:hAnsi="Calibri"/>
          <w:szCs w:val="22"/>
        </w:rPr>
        <w:t>Trust</w:t>
      </w:r>
      <w:r w:rsidRPr="00A204D6">
        <w:rPr>
          <w:rFonts w:ascii="Calibri" w:hAnsi="Calibri"/>
          <w:szCs w:val="22"/>
        </w:rPr>
        <w:t xml:space="preserve"> Board should be informed through the Chief Executive/</w:t>
      </w:r>
      <w:r w:rsidR="006A4585">
        <w:rPr>
          <w:rFonts w:ascii="Calibri" w:hAnsi="Calibri"/>
          <w:szCs w:val="22"/>
        </w:rPr>
        <w:t>Chair of Trustees</w:t>
      </w:r>
      <w:r w:rsidRPr="00A204D6">
        <w:rPr>
          <w:rFonts w:ascii="Calibri" w:hAnsi="Calibri"/>
          <w:szCs w:val="22"/>
        </w:rPr>
        <w:t>.</w:t>
      </w:r>
      <w:r w:rsidR="002F46BC" w:rsidRPr="002F46BC">
        <w:rPr>
          <w:rFonts w:ascii="Calibri" w:hAnsi="Calibri"/>
          <w:szCs w:val="22"/>
        </w:rPr>
        <w:t xml:space="preserve"> </w:t>
      </w:r>
      <w:r w:rsidR="002F46BC">
        <w:rPr>
          <w:rFonts w:ascii="Calibri" w:hAnsi="Calibri"/>
          <w:szCs w:val="22"/>
        </w:rPr>
        <w:t xml:space="preserve">Wherever possible, the decision to suspend an employee </w:t>
      </w:r>
      <w:proofErr w:type="gramStart"/>
      <w:r w:rsidR="002F46BC">
        <w:rPr>
          <w:rFonts w:ascii="Calibri" w:hAnsi="Calibri"/>
          <w:szCs w:val="22"/>
        </w:rPr>
        <w:t>should be communicated</w:t>
      </w:r>
      <w:proofErr w:type="gramEnd"/>
      <w:r w:rsidR="002F46BC">
        <w:rPr>
          <w:rFonts w:ascii="Calibri" w:hAnsi="Calibri"/>
          <w:szCs w:val="22"/>
        </w:rPr>
        <w:t xml:space="preserve"> to them at the School in person. The decision and terms of any period of suspension </w:t>
      </w:r>
      <w:proofErr w:type="gramStart"/>
      <w:r w:rsidR="002F46BC">
        <w:rPr>
          <w:rFonts w:ascii="Calibri" w:hAnsi="Calibri"/>
          <w:szCs w:val="22"/>
        </w:rPr>
        <w:t>should always be confirmed</w:t>
      </w:r>
      <w:proofErr w:type="gramEnd"/>
      <w:r w:rsidR="002F46BC">
        <w:rPr>
          <w:rFonts w:ascii="Calibri" w:hAnsi="Calibri"/>
          <w:szCs w:val="22"/>
        </w:rPr>
        <w:t xml:space="preserve"> in writing.</w:t>
      </w:r>
    </w:p>
    <w:p w14:paraId="4805F407" w14:textId="77777777" w:rsidR="00C76C38" w:rsidRPr="00A204D6" w:rsidRDefault="00C76C38" w:rsidP="00C76C38">
      <w:pPr>
        <w:jc w:val="both"/>
        <w:rPr>
          <w:rFonts w:ascii="Calibri" w:hAnsi="Calibri"/>
          <w:szCs w:val="22"/>
        </w:rPr>
      </w:pPr>
    </w:p>
    <w:p w14:paraId="518B4DB7" w14:textId="5E9B5274" w:rsidR="00787E4E" w:rsidRDefault="00787E4E" w:rsidP="00C76C38">
      <w:pPr>
        <w:jc w:val="both"/>
        <w:rPr>
          <w:rFonts w:ascii="Calibri" w:hAnsi="Calibri"/>
          <w:szCs w:val="22"/>
        </w:rPr>
      </w:pPr>
      <w:r w:rsidRPr="00A204D6">
        <w:rPr>
          <w:rFonts w:ascii="Calibri" w:hAnsi="Calibri"/>
          <w:szCs w:val="22"/>
        </w:rPr>
        <w:t>While the employee is suspended, he/she should not</w:t>
      </w:r>
      <w:r w:rsidR="003046F3">
        <w:rPr>
          <w:rFonts w:ascii="Calibri" w:hAnsi="Calibri"/>
          <w:szCs w:val="22"/>
        </w:rPr>
        <w:t>, without the express permission of the Trust,</w:t>
      </w:r>
      <w:r w:rsidRPr="00A204D6">
        <w:rPr>
          <w:rFonts w:ascii="Calibri" w:hAnsi="Calibri"/>
          <w:szCs w:val="22"/>
        </w:rPr>
        <w:t xml:space="preserve"> visit the Campus or contact any of its students, parents, governors, </w:t>
      </w:r>
      <w:r w:rsidR="006A4585">
        <w:rPr>
          <w:rFonts w:ascii="Calibri" w:hAnsi="Calibri"/>
          <w:szCs w:val="22"/>
        </w:rPr>
        <w:t>Chair of Trustees</w:t>
      </w:r>
      <w:r w:rsidRPr="00A204D6">
        <w:rPr>
          <w:rFonts w:ascii="Calibri" w:hAnsi="Calibri"/>
          <w:szCs w:val="22"/>
        </w:rPr>
        <w:t>,</w:t>
      </w:r>
      <w:r w:rsidR="009C0C46">
        <w:rPr>
          <w:rFonts w:ascii="Calibri" w:hAnsi="Calibri"/>
          <w:szCs w:val="22"/>
        </w:rPr>
        <w:t xml:space="preserve"> contractors, directors,</w:t>
      </w:r>
      <w:r w:rsidRPr="00A204D6">
        <w:rPr>
          <w:rFonts w:ascii="Calibri" w:hAnsi="Calibri"/>
          <w:szCs w:val="22"/>
        </w:rPr>
        <w:t xml:space="preserve"> members or colleagues, unless the employee has been authorised to do so by the</w:t>
      </w:r>
      <w:r w:rsidR="006A4585" w:rsidRPr="006A4585">
        <w:rPr>
          <w:rFonts w:ascii="Calibri" w:hAnsi="Calibri" w:cs="Arial"/>
          <w:szCs w:val="22"/>
        </w:rPr>
        <w:t xml:space="preserve"> </w:t>
      </w:r>
      <w:r w:rsidR="000B4569">
        <w:rPr>
          <w:rFonts w:ascii="Calibri" w:hAnsi="Calibri" w:cs="Arial"/>
          <w:szCs w:val="22"/>
        </w:rPr>
        <w:t>Headteacher</w:t>
      </w:r>
      <w:r w:rsidRPr="00A204D6">
        <w:rPr>
          <w:rFonts w:ascii="Calibri" w:hAnsi="Calibri"/>
          <w:szCs w:val="22"/>
        </w:rPr>
        <w:t xml:space="preserve">. </w:t>
      </w:r>
      <w:r w:rsidR="00D82EFC">
        <w:rPr>
          <w:rFonts w:ascii="Calibri" w:hAnsi="Calibri"/>
          <w:szCs w:val="22"/>
        </w:rPr>
        <w:t xml:space="preserve">The employee </w:t>
      </w:r>
      <w:proofErr w:type="gramStart"/>
      <w:r w:rsidR="00D82EFC">
        <w:rPr>
          <w:rFonts w:ascii="Calibri" w:hAnsi="Calibri"/>
          <w:szCs w:val="22"/>
        </w:rPr>
        <w:t>will be provided</w:t>
      </w:r>
      <w:proofErr w:type="gramEnd"/>
      <w:r w:rsidR="00D82EFC">
        <w:rPr>
          <w:rFonts w:ascii="Calibri" w:hAnsi="Calibri"/>
          <w:szCs w:val="22"/>
        </w:rPr>
        <w:t xml:space="preserve"> with details of a contact officer during the period of suspension, with whom to correspond. </w:t>
      </w:r>
      <w:r w:rsidR="002F46BC">
        <w:rPr>
          <w:rFonts w:ascii="Calibri" w:hAnsi="Calibri"/>
          <w:szCs w:val="22"/>
        </w:rPr>
        <w:t xml:space="preserve"> </w:t>
      </w:r>
    </w:p>
    <w:p w14:paraId="276F7C86" w14:textId="77777777" w:rsidR="00C76C38" w:rsidRPr="00A204D6" w:rsidRDefault="00C76C38" w:rsidP="00C76C38">
      <w:pPr>
        <w:jc w:val="both"/>
        <w:rPr>
          <w:rFonts w:ascii="Calibri" w:hAnsi="Calibri"/>
          <w:szCs w:val="22"/>
        </w:rPr>
      </w:pPr>
    </w:p>
    <w:p w14:paraId="6831580B" w14:textId="0973AB51" w:rsidR="00787E4E" w:rsidRDefault="00787E4E" w:rsidP="00C76C38">
      <w:pPr>
        <w:jc w:val="both"/>
        <w:rPr>
          <w:rFonts w:ascii="Calibri" w:hAnsi="Calibri"/>
          <w:szCs w:val="22"/>
        </w:rPr>
      </w:pPr>
      <w:r w:rsidRPr="00A204D6">
        <w:rPr>
          <w:rFonts w:ascii="Calibri" w:hAnsi="Calibri"/>
          <w:szCs w:val="22"/>
        </w:rPr>
        <w:t>Suspension of this kind is</w:t>
      </w:r>
      <w:r w:rsidR="00D82EFC">
        <w:rPr>
          <w:rFonts w:ascii="Calibri" w:hAnsi="Calibri"/>
          <w:szCs w:val="22"/>
        </w:rPr>
        <w:t xml:space="preserve"> a neutral act and</w:t>
      </w:r>
      <w:r w:rsidRPr="00A204D6">
        <w:rPr>
          <w:rFonts w:ascii="Calibri" w:hAnsi="Calibri"/>
          <w:szCs w:val="22"/>
        </w:rPr>
        <w:t xml:space="preserve"> not a disciplinary penalty and does not imply that any decision </w:t>
      </w:r>
      <w:proofErr w:type="gramStart"/>
      <w:r w:rsidRPr="00A204D6">
        <w:rPr>
          <w:rFonts w:ascii="Calibri" w:hAnsi="Calibri"/>
          <w:szCs w:val="22"/>
        </w:rPr>
        <w:t>has already been made</w:t>
      </w:r>
      <w:proofErr w:type="gramEnd"/>
      <w:r w:rsidRPr="00A204D6">
        <w:rPr>
          <w:rFonts w:ascii="Calibri" w:hAnsi="Calibri"/>
          <w:szCs w:val="22"/>
        </w:rPr>
        <w:t xml:space="preserve"> about the allegations</w:t>
      </w:r>
      <w:r w:rsidR="00D82EFC">
        <w:rPr>
          <w:rFonts w:ascii="Calibri" w:hAnsi="Calibri"/>
          <w:szCs w:val="22"/>
        </w:rPr>
        <w:t xml:space="preserve"> or imply any guilt</w:t>
      </w:r>
      <w:r w:rsidRPr="00A204D6">
        <w:rPr>
          <w:rFonts w:ascii="Calibri" w:hAnsi="Calibri"/>
          <w:szCs w:val="22"/>
        </w:rPr>
        <w:t xml:space="preserve">. The employee will continue to receive his/her salary during the period of suspension. </w:t>
      </w:r>
    </w:p>
    <w:p w14:paraId="7B08DB32" w14:textId="77777777" w:rsidR="00C76C38" w:rsidRPr="00A204D6" w:rsidRDefault="00C76C38" w:rsidP="00C76C38">
      <w:pPr>
        <w:jc w:val="both"/>
        <w:rPr>
          <w:rFonts w:ascii="Calibri" w:hAnsi="Calibri"/>
          <w:szCs w:val="22"/>
        </w:rPr>
      </w:pPr>
    </w:p>
    <w:p w14:paraId="480B93C8" w14:textId="624349F2" w:rsidR="00787E4E" w:rsidRDefault="00787E4E" w:rsidP="00C76C38">
      <w:pPr>
        <w:jc w:val="both"/>
        <w:rPr>
          <w:rFonts w:ascii="Calibri" w:hAnsi="Calibri"/>
          <w:szCs w:val="22"/>
        </w:rPr>
      </w:pPr>
      <w:r w:rsidRPr="00A204D6">
        <w:rPr>
          <w:rFonts w:ascii="Calibri" w:hAnsi="Calibri"/>
          <w:szCs w:val="22"/>
        </w:rPr>
        <w:t xml:space="preserve">Every effort </w:t>
      </w:r>
      <w:proofErr w:type="gramStart"/>
      <w:r w:rsidRPr="00A204D6">
        <w:rPr>
          <w:rFonts w:ascii="Calibri" w:hAnsi="Calibri"/>
          <w:szCs w:val="22"/>
        </w:rPr>
        <w:t>will be made</w:t>
      </w:r>
      <w:proofErr w:type="gramEnd"/>
      <w:r w:rsidRPr="00A204D6">
        <w:rPr>
          <w:rFonts w:ascii="Calibri" w:hAnsi="Calibri"/>
          <w:szCs w:val="22"/>
        </w:rPr>
        <w:t xml:space="preserve"> to avoid lengthy periods of suspension. The decision to suspend and the conditions of suspension </w:t>
      </w:r>
      <w:proofErr w:type="gramStart"/>
      <w:r w:rsidRPr="00A204D6">
        <w:rPr>
          <w:rFonts w:ascii="Calibri" w:hAnsi="Calibri"/>
          <w:szCs w:val="22"/>
        </w:rPr>
        <w:t>will be reviewed</w:t>
      </w:r>
      <w:proofErr w:type="gramEnd"/>
      <w:r w:rsidRPr="00A204D6">
        <w:rPr>
          <w:rFonts w:ascii="Calibri" w:hAnsi="Calibri"/>
          <w:szCs w:val="22"/>
        </w:rPr>
        <w:t xml:space="preserve"> periodically</w:t>
      </w:r>
      <w:r w:rsidR="003046F3">
        <w:rPr>
          <w:rFonts w:ascii="Calibri" w:hAnsi="Calibri"/>
          <w:szCs w:val="22"/>
        </w:rPr>
        <w:t xml:space="preserve"> by the Trust</w:t>
      </w:r>
      <w:r w:rsidRPr="00A204D6">
        <w:rPr>
          <w:rFonts w:ascii="Calibri" w:hAnsi="Calibri"/>
          <w:szCs w:val="22"/>
        </w:rPr>
        <w:t xml:space="preserve"> and the employee will be updated as and when necessary.  </w:t>
      </w:r>
    </w:p>
    <w:p w14:paraId="4A78BEC7" w14:textId="153BA76C" w:rsidR="002F46BC" w:rsidRDefault="002F46BC" w:rsidP="00C76C38">
      <w:pPr>
        <w:jc w:val="both"/>
        <w:rPr>
          <w:rFonts w:ascii="Calibri" w:hAnsi="Calibri"/>
          <w:szCs w:val="22"/>
        </w:rPr>
      </w:pPr>
    </w:p>
    <w:p w14:paraId="7F314E2C" w14:textId="77777777" w:rsidR="00787E4E" w:rsidRPr="00A204D6" w:rsidRDefault="00787E4E" w:rsidP="00787E4E">
      <w:pPr>
        <w:ind w:left="720"/>
        <w:jc w:val="both"/>
        <w:rPr>
          <w:rFonts w:ascii="Calibri" w:hAnsi="Calibri"/>
          <w:szCs w:val="22"/>
        </w:rPr>
      </w:pPr>
    </w:p>
    <w:p w14:paraId="2190EB1E" w14:textId="77777777" w:rsidR="00787E4E" w:rsidRPr="00A204D6" w:rsidRDefault="00671241" w:rsidP="00671241">
      <w:pPr>
        <w:pStyle w:val="Heading1"/>
        <w:numPr>
          <w:ilvl w:val="0"/>
          <w:numId w:val="9"/>
        </w:numPr>
        <w:ind w:hanging="720"/>
        <w:jc w:val="both"/>
        <w:rPr>
          <w:rFonts w:ascii="Calibri" w:hAnsi="Calibri"/>
          <w:szCs w:val="22"/>
        </w:rPr>
      </w:pPr>
      <w:r>
        <w:rPr>
          <w:rFonts w:ascii="Calibri" w:hAnsi="Calibri"/>
          <w:szCs w:val="22"/>
        </w:rPr>
        <w:t>Investigations</w:t>
      </w:r>
    </w:p>
    <w:p w14:paraId="4F989E90" w14:textId="77777777" w:rsidR="00787E4E" w:rsidRPr="00A204D6" w:rsidRDefault="00787E4E" w:rsidP="00787E4E">
      <w:pPr>
        <w:ind w:left="720"/>
        <w:jc w:val="both"/>
        <w:rPr>
          <w:rFonts w:ascii="Calibri" w:hAnsi="Calibri"/>
          <w:szCs w:val="22"/>
        </w:rPr>
      </w:pPr>
    </w:p>
    <w:p w14:paraId="2D07CAC9" w14:textId="4E28D2D5" w:rsidR="00787E4E" w:rsidRPr="00A204D6" w:rsidRDefault="00787E4E" w:rsidP="00787E4E">
      <w:pPr>
        <w:jc w:val="both"/>
        <w:rPr>
          <w:rFonts w:ascii="Calibri" w:hAnsi="Calibri"/>
          <w:szCs w:val="22"/>
        </w:rPr>
      </w:pPr>
      <w:r w:rsidRPr="00A204D6">
        <w:rPr>
          <w:rFonts w:ascii="Calibri" w:hAnsi="Calibri"/>
          <w:szCs w:val="22"/>
        </w:rPr>
        <w:t xml:space="preserve">The purpose of an investigation is for the </w:t>
      </w:r>
      <w:r w:rsidR="006A4585">
        <w:rPr>
          <w:rFonts w:ascii="Calibri" w:hAnsi="Calibri"/>
          <w:szCs w:val="22"/>
        </w:rPr>
        <w:t>Trust</w:t>
      </w:r>
      <w:r w:rsidRPr="00A204D6">
        <w:rPr>
          <w:rFonts w:ascii="Calibri" w:hAnsi="Calibri"/>
          <w:szCs w:val="22"/>
        </w:rPr>
        <w:t xml:space="preserve"> to establish a fair and balanced view of the facts relating to any disciplinary allegations against an employee, before deciding whether to proceed with a disciplinary hearing. The amount of investigation required will depend on the nature of the allegations and will vary from case to case. It </w:t>
      </w:r>
      <w:r w:rsidR="00B508DA">
        <w:rPr>
          <w:rFonts w:ascii="Calibri" w:hAnsi="Calibri"/>
          <w:szCs w:val="22"/>
        </w:rPr>
        <w:t>will</w:t>
      </w:r>
      <w:r w:rsidR="00B508DA" w:rsidRPr="00A204D6">
        <w:rPr>
          <w:rFonts w:ascii="Calibri" w:hAnsi="Calibri"/>
          <w:szCs w:val="22"/>
        </w:rPr>
        <w:t xml:space="preserve"> </w:t>
      </w:r>
      <w:r w:rsidRPr="00A204D6">
        <w:rPr>
          <w:rFonts w:ascii="Calibri" w:hAnsi="Calibri"/>
          <w:szCs w:val="22"/>
        </w:rPr>
        <w:t xml:space="preserve">involve interviewing and taking statements from the employee and any relevant witnesses, and/or reviewing relevant documents.  </w:t>
      </w:r>
    </w:p>
    <w:p w14:paraId="1EFB5E02" w14:textId="77777777" w:rsidR="00787E4E" w:rsidRPr="00A204D6" w:rsidRDefault="00787E4E" w:rsidP="00787E4E">
      <w:pPr>
        <w:jc w:val="both"/>
        <w:rPr>
          <w:rFonts w:ascii="Calibri" w:hAnsi="Calibri"/>
          <w:szCs w:val="22"/>
        </w:rPr>
      </w:pPr>
    </w:p>
    <w:p w14:paraId="2C52362A" w14:textId="5DE8580D" w:rsidR="00787E4E" w:rsidRPr="00A204D6" w:rsidRDefault="00787E4E" w:rsidP="00787E4E">
      <w:pPr>
        <w:jc w:val="both"/>
        <w:rPr>
          <w:rFonts w:ascii="Calibri" w:hAnsi="Calibri"/>
          <w:szCs w:val="22"/>
        </w:rPr>
      </w:pPr>
      <w:r w:rsidRPr="00A204D6">
        <w:rPr>
          <w:rFonts w:ascii="Calibri" w:hAnsi="Calibri"/>
          <w:szCs w:val="22"/>
        </w:rPr>
        <w:t xml:space="preserve">Investigative interviews are solely for the purpose of fact-finding and no decision on disciplinary action </w:t>
      </w:r>
      <w:proofErr w:type="gramStart"/>
      <w:r w:rsidRPr="00A204D6">
        <w:rPr>
          <w:rFonts w:ascii="Calibri" w:hAnsi="Calibri"/>
          <w:szCs w:val="22"/>
        </w:rPr>
        <w:t>will be taken</w:t>
      </w:r>
      <w:proofErr w:type="gramEnd"/>
      <w:r w:rsidRPr="00A204D6">
        <w:rPr>
          <w:rFonts w:ascii="Calibri" w:hAnsi="Calibri"/>
          <w:szCs w:val="22"/>
        </w:rPr>
        <w:t xml:space="preserve"> until after a disciplinary hearing has been held</w:t>
      </w:r>
      <w:r w:rsidR="00FD0F38">
        <w:rPr>
          <w:rFonts w:ascii="Calibri" w:hAnsi="Calibri"/>
          <w:szCs w:val="22"/>
        </w:rPr>
        <w:t>.</w:t>
      </w:r>
      <w:r w:rsidR="002511CA">
        <w:rPr>
          <w:rFonts w:ascii="Calibri" w:hAnsi="Calibri"/>
          <w:szCs w:val="22"/>
        </w:rPr>
        <w:t xml:space="preserve"> The investigation officer will have no further role in the case aside from </w:t>
      </w:r>
      <w:r w:rsidR="00755429">
        <w:rPr>
          <w:rFonts w:ascii="Calibri" w:hAnsi="Calibri"/>
          <w:szCs w:val="22"/>
        </w:rPr>
        <w:t xml:space="preserve">the </w:t>
      </w:r>
      <w:r w:rsidR="002511CA">
        <w:rPr>
          <w:rFonts w:ascii="Calibri" w:hAnsi="Calibri"/>
          <w:szCs w:val="22"/>
        </w:rPr>
        <w:t>investigation</w:t>
      </w:r>
      <w:r w:rsidR="003046F3">
        <w:rPr>
          <w:rFonts w:ascii="Calibri" w:hAnsi="Calibri"/>
          <w:szCs w:val="22"/>
        </w:rPr>
        <w:t>, save where they are required to present their findings or answer queries at a disciplinary or appeal hearing</w:t>
      </w:r>
      <w:r w:rsidR="00B508DA">
        <w:rPr>
          <w:rFonts w:ascii="Calibri" w:hAnsi="Calibri"/>
          <w:szCs w:val="22"/>
        </w:rPr>
        <w:t xml:space="preserve"> and </w:t>
      </w:r>
      <w:proofErr w:type="gramStart"/>
      <w:r w:rsidR="00B508DA">
        <w:rPr>
          <w:rFonts w:ascii="Calibri" w:hAnsi="Calibri"/>
          <w:szCs w:val="22"/>
        </w:rPr>
        <w:t>will not be appointed</w:t>
      </w:r>
      <w:proofErr w:type="gramEnd"/>
      <w:r w:rsidR="00B508DA">
        <w:rPr>
          <w:rFonts w:ascii="Calibri" w:hAnsi="Calibri"/>
          <w:szCs w:val="22"/>
        </w:rPr>
        <w:t xml:space="preserve"> on a disciplinary or appeal panel relating to the allegations</w:t>
      </w:r>
      <w:r w:rsidR="002511CA">
        <w:rPr>
          <w:rFonts w:ascii="Calibri" w:hAnsi="Calibri"/>
          <w:szCs w:val="22"/>
        </w:rPr>
        <w:t xml:space="preserve">. </w:t>
      </w:r>
    </w:p>
    <w:p w14:paraId="68F4AF04" w14:textId="77777777" w:rsidR="00787E4E" w:rsidRPr="00A204D6" w:rsidRDefault="00787E4E" w:rsidP="00787E4E">
      <w:pPr>
        <w:jc w:val="both"/>
        <w:rPr>
          <w:rFonts w:ascii="Calibri" w:hAnsi="Calibri"/>
          <w:szCs w:val="22"/>
        </w:rPr>
      </w:pPr>
    </w:p>
    <w:p w14:paraId="0DEB0A6B" w14:textId="3586E3BC" w:rsidR="00787E4E" w:rsidRDefault="00840B1A" w:rsidP="00787E4E">
      <w:pPr>
        <w:jc w:val="both"/>
        <w:rPr>
          <w:rFonts w:ascii="Calibri" w:hAnsi="Calibri"/>
          <w:szCs w:val="22"/>
        </w:rPr>
      </w:pPr>
      <w:proofErr w:type="gramStart"/>
      <w:r>
        <w:rPr>
          <w:rFonts w:ascii="Calibri" w:hAnsi="Calibri"/>
          <w:szCs w:val="22"/>
        </w:rPr>
        <w:t>An employee may be accompanied to an investigative interview by a work colleague or trade union representative</w:t>
      </w:r>
      <w:proofErr w:type="gramEnd"/>
      <w:r w:rsidR="00787E4E" w:rsidRPr="00A204D6">
        <w:rPr>
          <w:rFonts w:ascii="Calibri" w:hAnsi="Calibri"/>
          <w:szCs w:val="22"/>
        </w:rPr>
        <w:t xml:space="preserve">. </w:t>
      </w:r>
    </w:p>
    <w:p w14:paraId="12DB6430" w14:textId="059F4475" w:rsidR="003046F3" w:rsidRDefault="003046F3" w:rsidP="00787E4E">
      <w:pPr>
        <w:jc w:val="both"/>
        <w:rPr>
          <w:rFonts w:ascii="Calibri" w:hAnsi="Calibri"/>
          <w:szCs w:val="22"/>
        </w:rPr>
      </w:pPr>
    </w:p>
    <w:p w14:paraId="4A11E6C3" w14:textId="009407BD" w:rsidR="003046F3" w:rsidRPr="00A204D6" w:rsidRDefault="003046F3" w:rsidP="00787E4E">
      <w:pPr>
        <w:jc w:val="both"/>
        <w:rPr>
          <w:rFonts w:ascii="Calibri" w:hAnsi="Calibri"/>
          <w:szCs w:val="22"/>
        </w:rPr>
      </w:pPr>
      <w:r>
        <w:rPr>
          <w:rFonts w:ascii="Calibri" w:hAnsi="Calibri"/>
          <w:szCs w:val="22"/>
        </w:rPr>
        <w:t xml:space="preserve">Any employee required to attend an investigatory meeting </w:t>
      </w:r>
      <w:proofErr w:type="gramStart"/>
      <w:r>
        <w:rPr>
          <w:rFonts w:ascii="Calibri" w:hAnsi="Calibri"/>
          <w:szCs w:val="22"/>
        </w:rPr>
        <w:t>will be invited</w:t>
      </w:r>
      <w:proofErr w:type="gramEnd"/>
      <w:r>
        <w:rPr>
          <w:rFonts w:ascii="Calibri" w:hAnsi="Calibri"/>
          <w:szCs w:val="22"/>
        </w:rPr>
        <w:t xml:space="preserve"> in writing by the Trust</w:t>
      </w:r>
      <w:r w:rsidR="00C70BE4">
        <w:rPr>
          <w:rFonts w:ascii="Calibri" w:hAnsi="Calibri"/>
          <w:szCs w:val="22"/>
        </w:rPr>
        <w:t>, informing them of their right to be accompanied by a work colleague or Trade Union representative</w:t>
      </w:r>
      <w:r>
        <w:rPr>
          <w:rFonts w:ascii="Calibri" w:hAnsi="Calibri"/>
          <w:szCs w:val="22"/>
        </w:rPr>
        <w:t xml:space="preserve">. </w:t>
      </w:r>
    </w:p>
    <w:p w14:paraId="0CFB55CF" w14:textId="77777777" w:rsidR="00787E4E" w:rsidRPr="00A204D6" w:rsidRDefault="00787E4E" w:rsidP="00787E4E">
      <w:pPr>
        <w:jc w:val="both"/>
        <w:rPr>
          <w:rFonts w:ascii="Calibri" w:hAnsi="Calibri"/>
          <w:szCs w:val="22"/>
        </w:rPr>
      </w:pPr>
    </w:p>
    <w:p w14:paraId="21179CC0" w14:textId="77777777" w:rsidR="00787E4E" w:rsidRPr="00A204D6" w:rsidRDefault="00787E4E" w:rsidP="00787E4E">
      <w:pPr>
        <w:jc w:val="both"/>
        <w:rPr>
          <w:rFonts w:ascii="Calibri" w:hAnsi="Calibri"/>
          <w:szCs w:val="22"/>
        </w:rPr>
      </w:pPr>
      <w:r w:rsidRPr="00A204D6">
        <w:rPr>
          <w:rFonts w:ascii="Calibri" w:hAnsi="Calibri"/>
          <w:szCs w:val="22"/>
        </w:rPr>
        <w:t xml:space="preserve">The employee must co-operate fully and promptly in any investigation. This will include informing the </w:t>
      </w:r>
      <w:r w:rsidR="006A4585">
        <w:rPr>
          <w:rFonts w:ascii="Calibri" w:hAnsi="Calibri"/>
          <w:szCs w:val="22"/>
        </w:rPr>
        <w:t>Trust</w:t>
      </w:r>
      <w:r w:rsidRPr="00A204D6">
        <w:rPr>
          <w:rFonts w:ascii="Calibri" w:hAnsi="Calibri"/>
          <w:szCs w:val="22"/>
        </w:rPr>
        <w:t xml:space="preserve"> of the names of any relevant witnesses, disclosing any relevant documents to the </w:t>
      </w:r>
      <w:r w:rsidR="006A4585">
        <w:rPr>
          <w:rFonts w:ascii="Calibri" w:hAnsi="Calibri"/>
          <w:szCs w:val="22"/>
        </w:rPr>
        <w:t>Trust</w:t>
      </w:r>
      <w:r w:rsidRPr="00A204D6">
        <w:rPr>
          <w:rFonts w:ascii="Calibri" w:hAnsi="Calibri"/>
          <w:szCs w:val="22"/>
        </w:rPr>
        <w:t xml:space="preserve"> and attending investigative interviews if required. </w:t>
      </w:r>
      <w:r w:rsidR="00FD0F38">
        <w:rPr>
          <w:rFonts w:ascii="Calibri" w:hAnsi="Calibri"/>
          <w:szCs w:val="22"/>
        </w:rPr>
        <w:t>F</w:t>
      </w:r>
      <w:r w:rsidRPr="00A204D6">
        <w:rPr>
          <w:rFonts w:ascii="Calibri" w:hAnsi="Calibri"/>
          <w:szCs w:val="22"/>
        </w:rPr>
        <w:t>ailure to comply may lead to disciplinary action.</w:t>
      </w:r>
    </w:p>
    <w:p w14:paraId="21E52E38" w14:textId="77777777" w:rsidR="00787E4E" w:rsidRPr="00A204D6" w:rsidRDefault="00787E4E" w:rsidP="00787E4E">
      <w:pPr>
        <w:jc w:val="both"/>
        <w:rPr>
          <w:rFonts w:ascii="Calibri" w:hAnsi="Calibri"/>
          <w:szCs w:val="22"/>
        </w:rPr>
      </w:pPr>
    </w:p>
    <w:p w14:paraId="4AED06D2" w14:textId="4598CC82" w:rsidR="009C0C46" w:rsidRDefault="00787E4E" w:rsidP="00787E4E">
      <w:pPr>
        <w:jc w:val="both"/>
        <w:rPr>
          <w:rFonts w:ascii="Calibri" w:hAnsi="Calibri"/>
          <w:szCs w:val="22"/>
        </w:rPr>
      </w:pPr>
      <w:r w:rsidRPr="00A204D6">
        <w:rPr>
          <w:rFonts w:ascii="Calibri" w:hAnsi="Calibri"/>
          <w:szCs w:val="22"/>
        </w:rPr>
        <w:t xml:space="preserve">It is incumbent on the employee, during the investigation stage, to raise details of additional witnesses whom the </w:t>
      </w:r>
      <w:r w:rsidR="006A4585">
        <w:rPr>
          <w:rFonts w:ascii="Calibri" w:hAnsi="Calibri"/>
          <w:szCs w:val="22"/>
        </w:rPr>
        <w:t>Trust</w:t>
      </w:r>
      <w:r w:rsidRPr="00A204D6">
        <w:rPr>
          <w:rFonts w:ascii="Calibri" w:hAnsi="Calibri"/>
          <w:szCs w:val="22"/>
        </w:rPr>
        <w:t xml:space="preserve"> should interview during the investigation.</w:t>
      </w:r>
    </w:p>
    <w:p w14:paraId="11EA6335" w14:textId="67ECA2C5" w:rsidR="00345143" w:rsidRDefault="00345143" w:rsidP="00787E4E">
      <w:pPr>
        <w:jc w:val="both"/>
        <w:rPr>
          <w:rFonts w:ascii="Calibri" w:hAnsi="Calibri"/>
          <w:szCs w:val="22"/>
        </w:rPr>
      </w:pPr>
    </w:p>
    <w:p w14:paraId="7C2D5A72" w14:textId="62763318" w:rsidR="00345143" w:rsidRDefault="00345143" w:rsidP="00787E4E">
      <w:pPr>
        <w:jc w:val="both"/>
        <w:rPr>
          <w:rFonts w:ascii="Calibri" w:hAnsi="Calibri"/>
          <w:szCs w:val="22"/>
        </w:rPr>
      </w:pPr>
      <w:r>
        <w:rPr>
          <w:rFonts w:ascii="Calibri" w:hAnsi="Calibri"/>
          <w:szCs w:val="22"/>
        </w:rPr>
        <w:t xml:space="preserve">Minutes </w:t>
      </w:r>
      <w:proofErr w:type="gramStart"/>
      <w:r>
        <w:rPr>
          <w:rFonts w:ascii="Calibri" w:hAnsi="Calibri"/>
          <w:szCs w:val="22"/>
        </w:rPr>
        <w:t>should be taken</w:t>
      </w:r>
      <w:proofErr w:type="gramEnd"/>
      <w:r>
        <w:rPr>
          <w:rFonts w:ascii="Calibri" w:hAnsi="Calibri"/>
          <w:szCs w:val="22"/>
        </w:rPr>
        <w:t xml:space="preserve"> of all investigatory meetings and these should be signed and dated by all attending parties.</w:t>
      </w:r>
    </w:p>
    <w:p w14:paraId="6A84E602" w14:textId="77777777" w:rsidR="009C0C46" w:rsidRDefault="009C0C46" w:rsidP="00787E4E">
      <w:pPr>
        <w:jc w:val="both"/>
        <w:rPr>
          <w:rFonts w:ascii="Calibri" w:hAnsi="Calibri"/>
          <w:szCs w:val="22"/>
        </w:rPr>
      </w:pPr>
    </w:p>
    <w:p w14:paraId="11144B78" w14:textId="2408693B" w:rsidR="009C0C46" w:rsidRPr="00114E0F" w:rsidRDefault="009C0C46" w:rsidP="00114E0F">
      <w:pPr>
        <w:pStyle w:val="ListParagraph"/>
        <w:numPr>
          <w:ilvl w:val="0"/>
          <w:numId w:val="9"/>
        </w:numPr>
        <w:jc w:val="both"/>
        <w:rPr>
          <w:rFonts w:ascii="Calibri" w:hAnsi="Calibri"/>
          <w:b/>
          <w:szCs w:val="22"/>
        </w:rPr>
      </w:pPr>
      <w:r w:rsidRPr="00114E0F">
        <w:rPr>
          <w:rFonts w:ascii="Calibri" w:hAnsi="Calibri"/>
          <w:b/>
          <w:szCs w:val="22"/>
        </w:rPr>
        <w:lastRenderedPageBreak/>
        <w:t xml:space="preserve">Notification of a </w:t>
      </w:r>
      <w:r>
        <w:rPr>
          <w:rFonts w:ascii="Calibri" w:hAnsi="Calibri"/>
          <w:b/>
          <w:szCs w:val="22"/>
        </w:rPr>
        <w:t xml:space="preserve">disciplinary </w:t>
      </w:r>
      <w:r w:rsidRPr="00114E0F">
        <w:rPr>
          <w:rFonts w:ascii="Calibri" w:hAnsi="Calibri"/>
          <w:b/>
          <w:szCs w:val="22"/>
        </w:rPr>
        <w:t xml:space="preserve">hearing </w:t>
      </w:r>
    </w:p>
    <w:p w14:paraId="3CBF0FB0" w14:textId="77777777" w:rsidR="009C0C46" w:rsidRDefault="009C0C46" w:rsidP="00787E4E">
      <w:pPr>
        <w:jc w:val="both"/>
        <w:rPr>
          <w:rFonts w:ascii="Calibri" w:hAnsi="Calibri"/>
          <w:szCs w:val="22"/>
        </w:rPr>
      </w:pPr>
    </w:p>
    <w:p w14:paraId="2F6E768C" w14:textId="5D0577FA" w:rsidR="009C0C46" w:rsidRDefault="009C0C46" w:rsidP="00787E4E">
      <w:pPr>
        <w:jc w:val="both"/>
        <w:rPr>
          <w:rFonts w:ascii="Calibri" w:hAnsi="Calibri"/>
          <w:szCs w:val="22"/>
        </w:rPr>
      </w:pPr>
      <w:r>
        <w:rPr>
          <w:rFonts w:ascii="Calibri" w:hAnsi="Calibri"/>
          <w:szCs w:val="22"/>
        </w:rPr>
        <w:t xml:space="preserve">Following any investigation, if the Trust considers there are grounds for disciplinary action, the employee will be required to attend a disciplinary hearing. The Trust will inform the employee of the allegations against them, the basis for those allegations and what the likely consequences will be if it </w:t>
      </w:r>
      <w:proofErr w:type="gramStart"/>
      <w:r>
        <w:rPr>
          <w:rFonts w:ascii="Calibri" w:hAnsi="Calibri"/>
          <w:szCs w:val="22"/>
        </w:rPr>
        <w:t>is decided</w:t>
      </w:r>
      <w:proofErr w:type="gramEnd"/>
      <w:r>
        <w:rPr>
          <w:rFonts w:ascii="Calibri" w:hAnsi="Calibri"/>
          <w:szCs w:val="22"/>
        </w:rPr>
        <w:t xml:space="preserve"> after a disciplinary hearing that the allegations are true. The Trust will also include the following where appropriate:</w:t>
      </w:r>
    </w:p>
    <w:p w14:paraId="35D8964D" w14:textId="03F6F548" w:rsidR="009C0C46" w:rsidRDefault="009C0C46" w:rsidP="00787E4E">
      <w:pPr>
        <w:jc w:val="both"/>
        <w:rPr>
          <w:rFonts w:ascii="Calibri" w:hAnsi="Calibri"/>
          <w:szCs w:val="22"/>
        </w:rPr>
      </w:pPr>
    </w:p>
    <w:p w14:paraId="342C7199" w14:textId="704E4E90" w:rsidR="009C0C46" w:rsidRDefault="009C0C46" w:rsidP="00114E0F">
      <w:pPr>
        <w:pStyle w:val="ListParagraph"/>
        <w:numPr>
          <w:ilvl w:val="0"/>
          <w:numId w:val="11"/>
        </w:numPr>
        <w:jc w:val="both"/>
        <w:rPr>
          <w:rFonts w:ascii="Calibri" w:hAnsi="Calibri"/>
          <w:szCs w:val="22"/>
        </w:rPr>
      </w:pPr>
      <w:r>
        <w:rPr>
          <w:rFonts w:ascii="Calibri" w:hAnsi="Calibri"/>
          <w:szCs w:val="22"/>
        </w:rPr>
        <w:t>A summary of relevant information gathered during the investigation;</w:t>
      </w:r>
    </w:p>
    <w:p w14:paraId="0728D2EB" w14:textId="45A906E5" w:rsidR="009C0C46" w:rsidRDefault="009C0C46" w:rsidP="00114E0F">
      <w:pPr>
        <w:pStyle w:val="ListParagraph"/>
        <w:numPr>
          <w:ilvl w:val="0"/>
          <w:numId w:val="11"/>
        </w:numPr>
        <w:jc w:val="both"/>
        <w:rPr>
          <w:rFonts w:ascii="Calibri" w:hAnsi="Calibri"/>
          <w:szCs w:val="22"/>
        </w:rPr>
      </w:pPr>
      <w:r>
        <w:rPr>
          <w:rFonts w:ascii="Calibri" w:hAnsi="Calibri"/>
          <w:szCs w:val="22"/>
        </w:rPr>
        <w:t>A copy of any relevant documents which will be used at the disciplinary hearing; and</w:t>
      </w:r>
    </w:p>
    <w:p w14:paraId="007A64A6" w14:textId="599F8640" w:rsidR="009C0C46" w:rsidRDefault="009C0C46" w:rsidP="00114E0F">
      <w:pPr>
        <w:pStyle w:val="ListParagraph"/>
        <w:numPr>
          <w:ilvl w:val="0"/>
          <w:numId w:val="11"/>
        </w:numPr>
        <w:jc w:val="both"/>
        <w:rPr>
          <w:rFonts w:ascii="Calibri" w:hAnsi="Calibri"/>
          <w:szCs w:val="22"/>
        </w:rPr>
      </w:pPr>
      <w:r>
        <w:rPr>
          <w:rFonts w:ascii="Calibri" w:hAnsi="Calibri"/>
          <w:szCs w:val="22"/>
        </w:rPr>
        <w:t xml:space="preserve">A copy of any relevant witness statements, except where a witness’s identity is to </w:t>
      </w:r>
      <w:proofErr w:type="gramStart"/>
      <w:r>
        <w:rPr>
          <w:rFonts w:ascii="Calibri" w:hAnsi="Calibri"/>
          <w:szCs w:val="22"/>
        </w:rPr>
        <w:t>be kept</w:t>
      </w:r>
      <w:proofErr w:type="gramEnd"/>
      <w:r>
        <w:rPr>
          <w:rFonts w:ascii="Calibri" w:hAnsi="Calibri"/>
          <w:szCs w:val="22"/>
        </w:rPr>
        <w:t xml:space="preserve"> confidential, in which case the Trust will provide as much information as possible whilst maintaining confidentiality. </w:t>
      </w:r>
    </w:p>
    <w:p w14:paraId="57EE35B7" w14:textId="3B2BC677" w:rsidR="009C0C46" w:rsidRDefault="009C0C46">
      <w:pPr>
        <w:jc w:val="both"/>
        <w:rPr>
          <w:rFonts w:ascii="Calibri" w:hAnsi="Calibri"/>
          <w:szCs w:val="22"/>
        </w:rPr>
      </w:pPr>
    </w:p>
    <w:p w14:paraId="196990DC" w14:textId="62D28FD0" w:rsidR="009C0C46" w:rsidRDefault="009C0C46">
      <w:pPr>
        <w:jc w:val="both"/>
        <w:rPr>
          <w:rFonts w:ascii="Calibri" w:hAnsi="Calibri"/>
          <w:szCs w:val="22"/>
        </w:rPr>
      </w:pPr>
      <w:r>
        <w:rPr>
          <w:rFonts w:ascii="Calibri" w:hAnsi="Calibri"/>
          <w:szCs w:val="22"/>
        </w:rPr>
        <w:t xml:space="preserve">The Trust will provide written notice of the date, time and place of the disciplinary hearing. The hearing </w:t>
      </w:r>
      <w:proofErr w:type="gramStart"/>
      <w:r>
        <w:rPr>
          <w:rFonts w:ascii="Calibri" w:hAnsi="Calibri"/>
          <w:szCs w:val="22"/>
        </w:rPr>
        <w:t>will be held</w:t>
      </w:r>
      <w:proofErr w:type="gramEnd"/>
      <w:r>
        <w:rPr>
          <w:rFonts w:ascii="Calibri" w:hAnsi="Calibri"/>
          <w:szCs w:val="22"/>
        </w:rPr>
        <w:t xml:space="preserve"> as soon as reasonably practicable but the employee will be given at least 5 working days’ notice. </w:t>
      </w:r>
    </w:p>
    <w:p w14:paraId="42E40CB5" w14:textId="25ABFC91" w:rsidR="009C0C46" w:rsidRDefault="009C0C46">
      <w:pPr>
        <w:jc w:val="both"/>
        <w:rPr>
          <w:rFonts w:ascii="Calibri" w:hAnsi="Calibri"/>
          <w:szCs w:val="22"/>
        </w:rPr>
      </w:pPr>
    </w:p>
    <w:p w14:paraId="52051E6B" w14:textId="591D1C91" w:rsidR="009C0C46" w:rsidRPr="00114E0F" w:rsidRDefault="009C0C46">
      <w:pPr>
        <w:jc w:val="both"/>
        <w:rPr>
          <w:rFonts w:ascii="Calibri" w:hAnsi="Calibri"/>
          <w:szCs w:val="22"/>
        </w:rPr>
      </w:pPr>
      <w:r>
        <w:rPr>
          <w:rFonts w:ascii="Calibri" w:hAnsi="Calibri"/>
          <w:szCs w:val="22"/>
        </w:rPr>
        <w:t>If the employee or their companion cannot attend the hearing</w:t>
      </w:r>
      <w:r w:rsidR="00F5660E">
        <w:rPr>
          <w:rFonts w:ascii="Calibri" w:hAnsi="Calibri"/>
          <w:szCs w:val="22"/>
        </w:rPr>
        <w:t xml:space="preserve">, the employee should inform the Trust immediately and it will arrange an alternative time. The employee must make every effort to attend the meeting and failure to attend without good reason </w:t>
      </w:r>
      <w:proofErr w:type="gramStart"/>
      <w:r w:rsidR="00F5660E">
        <w:rPr>
          <w:rFonts w:ascii="Calibri" w:hAnsi="Calibri"/>
          <w:szCs w:val="22"/>
        </w:rPr>
        <w:t>may be treated</w:t>
      </w:r>
      <w:proofErr w:type="gramEnd"/>
      <w:r w:rsidR="00F5660E">
        <w:rPr>
          <w:rFonts w:ascii="Calibri" w:hAnsi="Calibri"/>
          <w:szCs w:val="22"/>
        </w:rPr>
        <w:t xml:space="preserve"> as misconduct in itself. If the employee fails to attend without good reason or is persistently unable to do so (for example, for health reasons), the Trust may have to take a decision based on the available evidence. </w:t>
      </w:r>
    </w:p>
    <w:p w14:paraId="38823C4B" w14:textId="77777777" w:rsidR="00671241" w:rsidRDefault="00671241" w:rsidP="00671241">
      <w:pPr>
        <w:ind w:left="720"/>
        <w:jc w:val="both"/>
        <w:rPr>
          <w:rFonts w:ascii="Calibri" w:hAnsi="Calibri"/>
          <w:szCs w:val="22"/>
        </w:rPr>
      </w:pPr>
    </w:p>
    <w:p w14:paraId="774FDE23" w14:textId="77777777" w:rsidR="00787E4E" w:rsidRPr="00671241" w:rsidRDefault="00671241" w:rsidP="00671241">
      <w:pPr>
        <w:pStyle w:val="Heading1"/>
        <w:numPr>
          <w:ilvl w:val="0"/>
          <w:numId w:val="9"/>
        </w:numPr>
        <w:ind w:hanging="720"/>
        <w:jc w:val="both"/>
        <w:rPr>
          <w:rFonts w:ascii="Calibri" w:hAnsi="Calibri"/>
          <w:szCs w:val="22"/>
        </w:rPr>
      </w:pPr>
      <w:r>
        <w:rPr>
          <w:rFonts w:ascii="Calibri" w:hAnsi="Calibri"/>
          <w:szCs w:val="22"/>
        </w:rPr>
        <w:t>Criminal Charges</w:t>
      </w:r>
    </w:p>
    <w:p w14:paraId="4E09DD33" w14:textId="77777777" w:rsidR="00787E4E" w:rsidRPr="00A204D6" w:rsidRDefault="00787E4E" w:rsidP="00787E4E">
      <w:pPr>
        <w:keepNext/>
        <w:jc w:val="both"/>
        <w:rPr>
          <w:rFonts w:ascii="Calibri" w:hAnsi="Calibri"/>
          <w:b/>
          <w:caps/>
          <w:szCs w:val="22"/>
        </w:rPr>
      </w:pPr>
    </w:p>
    <w:p w14:paraId="6B77CA5C" w14:textId="77777777" w:rsidR="00787E4E" w:rsidRPr="00A204D6" w:rsidRDefault="00787E4E" w:rsidP="00787E4E">
      <w:pPr>
        <w:keepNext/>
        <w:jc w:val="both"/>
        <w:rPr>
          <w:rFonts w:ascii="Calibri" w:hAnsi="Calibri"/>
          <w:szCs w:val="22"/>
        </w:rPr>
      </w:pPr>
      <w:r w:rsidRPr="00A204D6">
        <w:rPr>
          <w:rFonts w:ascii="Calibri" w:hAnsi="Calibri"/>
          <w:szCs w:val="22"/>
        </w:rPr>
        <w:t>Where the employee’s conduct is the subject of a criminal investigation, charge or conviction</w:t>
      </w:r>
      <w:r w:rsidR="0000191B">
        <w:rPr>
          <w:rFonts w:ascii="Calibri" w:hAnsi="Calibri"/>
          <w:szCs w:val="22"/>
        </w:rPr>
        <w:t>,</w:t>
      </w:r>
      <w:r w:rsidRPr="00A204D6">
        <w:rPr>
          <w:rFonts w:ascii="Calibri" w:hAnsi="Calibri"/>
          <w:szCs w:val="22"/>
        </w:rPr>
        <w:t xml:space="preserve"> the </w:t>
      </w:r>
      <w:r w:rsidR="006A4585">
        <w:rPr>
          <w:rFonts w:ascii="Calibri" w:hAnsi="Calibri"/>
          <w:szCs w:val="22"/>
        </w:rPr>
        <w:t>Trust</w:t>
      </w:r>
      <w:r w:rsidRPr="00A204D6">
        <w:rPr>
          <w:rFonts w:ascii="Calibri" w:hAnsi="Calibri"/>
          <w:szCs w:val="22"/>
        </w:rPr>
        <w:t xml:space="preserve"> will investigate the facts before deciding whether to take formal disciplinary action. </w:t>
      </w:r>
    </w:p>
    <w:p w14:paraId="6D9B2DA5" w14:textId="77777777" w:rsidR="00787E4E" w:rsidRPr="00A204D6" w:rsidRDefault="00787E4E" w:rsidP="00787E4E">
      <w:pPr>
        <w:keepNext/>
        <w:jc w:val="both"/>
        <w:rPr>
          <w:rFonts w:ascii="Calibri" w:hAnsi="Calibri"/>
          <w:szCs w:val="22"/>
        </w:rPr>
      </w:pPr>
    </w:p>
    <w:p w14:paraId="75330774" w14:textId="77777777" w:rsidR="00787E4E" w:rsidRPr="00A204D6" w:rsidRDefault="00787E4E" w:rsidP="00787E4E">
      <w:pPr>
        <w:keepNext/>
        <w:jc w:val="both"/>
        <w:rPr>
          <w:rFonts w:ascii="Calibri" w:hAnsi="Calibri"/>
          <w:szCs w:val="22"/>
        </w:rPr>
      </w:pPr>
      <w:r w:rsidRPr="00A204D6">
        <w:rPr>
          <w:rFonts w:ascii="Calibri" w:hAnsi="Calibri"/>
          <w:szCs w:val="22"/>
        </w:rPr>
        <w:t xml:space="preserve">The </w:t>
      </w:r>
      <w:r w:rsidR="006A4585">
        <w:rPr>
          <w:rFonts w:ascii="Calibri" w:hAnsi="Calibri"/>
          <w:szCs w:val="22"/>
        </w:rPr>
        <w:t>Trust</w:t>
      </w:r>
      <w:r w:rsidRPr="00A204D6">
        <w:rPr>
          <w:rFonts w:ascii="Calibri" w:hAnsi="Calibri"/>
          <w:szCs w:val="22"/>
        </w:rPr>
        <w:t xml:space="preserve"> will not usually wait for the outcome of any prosecution before deciding what action, if any, to take. Where the employee is unable or </w:t>
      </w:r>
      <w:proofErr w:type="gramStart"/>
      <w:r w:rsidRPr="00A204D6">
        <w:rPr>
          <w:rFonts w:ascii="Calibri" w:hAnsi="Calibri"/>
          <w:szCs w:val="22"/>
        </w:rPr>
        <w:t>has been advised</w:t>
      </w:r>
      <w:proofErr w:type="gramEnd"/>
      <w:r w:rsidRPr="00A204D6">
        <w:rPr>
          <w:rFonts w:ascii="Calibri" w:hAnsi="Calibri"/>
          <w:szCs w:val="22"/>
        </w:rPr>
        <w:t xml:space="preserve"> not to attend a disciplinary hearing or say anything about a pending criminal matter, the </w:t>
      </w:r>
      <w:r w:rsidR="006A4585">
        <w:rPr>
          <w:rFonts w:ascii="Calibri" w:hAnsi="Calibri"/>
          <w:szCs w:val="22"/>
        </w:rPr>
        <w:t>Trust</w:t>
      </w:r>
      <w:r w:rsidRPr="00A204D6">
        <w:rPr>
          <w:rFonts w:ascii="Calibri" w:hAnsi="Calibri"/>
          <w:szCs w:val="22"/>
        </w:rPr>
        <w:t xml:space="preserve"> may have to take a decision based on the available evidence. </w:t>
      </w:r>
    </w:p>
    <w:p w14:paraId="41B1D85D" w14:textId="77777777" w:rsidR="00787E4E" w:rsidRPr="00A204D6" w:rsidRDefault="00787E4E" w:rsidP="00787E4E">
      <w:pPr>
        <w:keepNext/>
        <w:jc w:val="both"/>
        <w:rPr>
          <w:rFonts w:ascii="Calibri" w:hAnsi="Calibri"/>
          <w:szCs w:val="22"/>
        </w:rPr>
      </w:pPr>
    </w:p>
    <w:p w14:paraId="5EC63EED" w14:textId="77777777" w:rsidR="00787E4E" w:rsidRPr="00A204D6" w:rsidRDefault="00787E4E" w:rsidP="00787E4E">
      <w:pPr>
        <w:keepNext/>
        <w:jc w:val="both"/>
        <w:rPr>
          <w:rFonts w:ascii="Calibri" w:hAnsi="Calibri"/>
          <w:szCs w:val="22"/>
        </w:rPr>
      </w:pPr>
      <w:r w:rsidRPr="00A204D6">
        <w:rPr>
          <w:rFonts w:ascii="Calibri" w:hAnsi="Calibri"/>
          <w:szCs w:val="22"/>
        </w:rPr>
        <w:t xml:space="preserve">A criminal investigation, charge or conviction relating to conduct outside work </w:t>
      </w:r>
      <w:proofErr w:type="gramStart"/>
      <w:r w:rsidRPr="00A204D6">
        <w:rPr>
          <w:rFonts w:ascii="Calibri" w:hAnsi="Calibri"/>
          <w:szCs w:val="22"/>
        </w:rPr>
        <w:t>may be treated</w:t>
      </w:r>
      <w:proofErr w:type="gramEnd"/>
      <w:r w:rsidRPr="00A204D6">
        <w:rPr>
          <w:rFonts w:ascii="Calibri" w:hAnsi="Calibri"/>
          <w:szCs w:val="22"/>
        </w:rPr>
        <w:t xml:space="preserve"> as a disciplinary matter if the </w:t>
      </w:r>
      <w:r w:rsidR="006A4585">
        <w:rPr>
          <w:rFonts w:ascii="Calibri" w:hAnsi="Calibri"/>
          <w:szCs w:val="22"/>
        </w:rPr>
        <w:t>Trust</w:t>
      </w:r>
      <w:r w:rsidRPr="00A204D6">
        <w:rPr>
          <w:rFonts w:ascii="Calibri" w:hAnsi="Calibri"/>
          <w:szCs w:val="22"/>
        </w:rPr>
        <w:t xml:space="preserve"> considers that it is relevant to the employee’s employment. </w:t>
      </w:r>
    </w:p>
    <w:p w14:paraId="7668ED73" w14:textId="77777777" w:rsidR="00787E4E" w:rsidRPr="00A204D6" w:rsidRDefault="00787E4E" w:rsidP="00787E4E">
      <w:pPr>
        <w:keepNext/>
        <w:jc w:val="both"/>
        <w:rPr>
          <w:rFonts w:ascii="Calibri" w:hAnsi="Calibri"/>
          <w:szCs w:val="22"/>
        </w:rPr>
      </w:pPr>
    </w:p>
    <w:p w14:paraId="13E7F181" w14:textId="362F23E8" w:rsidR="009C0C46" w:rsidRDefault="00671241" w:rsidP="00114E0F">
      <w:pPr>
        <w:pStyle w:val="Heading1"/>
        <w:numPr>
          <w:ilvl w:val="0"/>
          <w:numId w:val="9"/>
        </w:numPr>
        <w:ind w:hanging="720"/>
        <w:jc w:val="both"/>
      </w:pPr>
      <w:r>
        <w:rPr>
          <w:rFonts w:ascii="Calibri" w:hAnsi="Calibri"/>
          <w:szCs w:val="22"/>
        </w:rPr>
        <w:t>Procedure at Disciplinary Hearings</w:t>
      </w:r>
    </w:p>
    <w:p w14:paraId="71AC226E" w14:textId="77777777" w:rsidR="009C0C46" w:rsidRDefault="009C0C46" w:rsidP="00787E4E">
      <w:pPr>
        <w:jc w:val="both"/>
        <w:rPr>
          <w:rFonts w:ascii="Calibri" w:hAnsi="Calibri"/>
          <w:szCs w:val="22"/>
        </w:rPr>
      </w:pPr>
    </w:p>
    <w:p w14:paraId="59FBD8E9" w14:textId="4981556B" w:rsidR="00787E4E" w:rsidRPr="00A204D6" w:rsidRDefault="00787E4E" w:rsidP="00787E4E">
      <w:pPr>
        <w:jc w:val="both"/>
        <w:rPr>
          <w:rFonts w:ascii="Calibri" w:hAnsi="Calibri"/>
          <w:szCs w:val="22"/>
        </w:rPr>
      </w:pPr>
      <w:r w:rsidRPr="00A204D6">
        <w:rPr>
          <w:rFonts w:ascii="Calibri" w:hAnsi="Calibri"/>
          <w:szCs w:val="22"/>
        </w:rPr>
        <w:t xml:space="preserve">At the beginning of the hearing, the disciplinary </w:t>
      </w:r>
      <w:r w:rsidR="000D1276">
        <w:rPr>
          <w:rFonts w:ascii="Calibri" w:hAnsi="Calibri"/>
          <w:szCs w:val="22"/>
        </w:rPr>
        <w:t xml:space="preserve">panel </w:t>
      </w:r>
      <w:r w:rsidRPr="00A204D6">
        <w:rPr>
          <w:rFonts w:ascii="Calibri" w:hAnsi="Calibri"/>
          <w:szCs w:val="22"/>
        </w:rPr>
        <w:t xml:space="preserve">will introduce those present and the purpose of the meeting. The employee </w:t>
      </w:r>
      <w:proofErr w:type="gramStart"/>
      <w:r w:rsidRPr="00A204D6">
        <w:rPr>
          <w:rFonts w:ascii="Calibri" w:hAnsi="Calibri"/>
          <w:szCs w:val="22"/>
        </w:rPr>
        <w:t>will be reminded</w:t>
      </w:r>
      <w:proofErr w:type="gramEnd"/>
      <w:r w:rsidRPr="00A204D6">
        <w:rPr>
          <w:rFonts w:ascii="Calibri" w:hAnsi="Calibri"/>
          <w:szCs w:val="22"/>
        </w:rPr>
        <w:t xml:space="preserve"> of his/her right to be accompanied (if the employee has not chosen to be accompanied by a trade union representative or a work colleague).  </w:t>
      </w:r>
    </w:p>
    <w:p w14:paraId="1031B602" w14:textId="77777777" w:rsidR="002511CA" w:rsidRPr="00A204D6" w:rsidRDefault="002511CA" w:rsidP="00787E4E">
      <w:pPr>
        <w:jc w:val="both"/>
        <w:rPr>
          <w:rFonts w:ascii="Calibri" w:hAnsi="Calibri"/>
          <w:szCs w:val="22"/>
        </w:rPr>
      </w:pPr>
    </w:p>
    <w:p w14:paraId="4F02BB83" w14:textId="620DBA7C" w:rsidR="00787E4E" w:rsidRPr="00A204D6" w:rsidRDefault="00787E4E" w:rsidP="00787E4E">
      <w:pPr>
        <w:jc w:val="both"/>
        <w:rPr>
          <w:rFonts w:ascii="Calibri" w:hAnsi="Calibri"/>
          <w:szCs w:val="22"/>
        </w:rPr>
      </w:pPr>
      <w:r w:rsidRPr="00A204D6">
        <w:rPr>
          <w:rFonts w:ascii="Calibri" w:hAnsi="Calibri"/>
          <w:szCs w:val="22"/>
        </w:rPr>
        <w:t xml:space="preserve">The disciplinary </w:t>
      </w:r>
      <w:r w:rsidR="000D1276">
        <w:rPr>
          <w:rFonts w:ascii="Calibri" w:hAnsi="Calibri"/>
          <w:szCs w:val="22"/>
        </w:rPr>
        <w:t xml:space="preserve">panel </w:t>
      </w:r>
      <w:r w:rsidRPr="00A204D6">
        <w:rPr>
          <w:rFonts w:ascii="Calibri" w:hAnsi="Calibri"/>
          <w:szCs w:val="22"/>
        </w:rPr>
        <w:t xml:space="preserve">will go through the allegations against the employee and the evidence that </w:t>
      </w:r>
      <w:proofErr w:type="gramStart"/>
      <w:r w:rsidRPr="00A204D6">
        <w:rPr>
          <w:rFonts w:ascii="Calibri" w:hAnsi="Calibri"/>
          <w:szCs w:val="22"/>
        </w:rPr>
        <w:t>has been gathered</w:t>
      </w:r>
      <w:proofErr w:type="gramEnd"/>
      <w:r w:rsidRPr="00A204D6">
        <w:rPr>
          <w:rFonts w:ascii="Calibri" w:hAnsi="Calibri"/>
          <w:szCs w:val="22"/>
        </w:rPr>
        <w:t>. The employee will be able to respond and present any relevant evidence.</w:t>
      </w:r>
    </w:p>
    <w:p w14:paraId="6F5BA5D9" w14:textId="77777777" w:rsidR="00787E4E" w:rsidRPr="00A204D6" w:rsidRDefault="00787E4E" w:rsidP="00787E4E">
      <w:pPr>
        <w:jc w:val="both"/>
        <w:rPr>
          <w:rFonts w:ascii="Calibri" w:hAnsi="Calibri"/>
          <w:szCs w:val="22"/>
        </w:rPr>
      </w:pPr>
    </w:p>
    <w:p w14:paraId="29F678CF" w14:textId="77777777" w:rsidR="00787E4E" w:rsidRPr="00A204D6" w:rsidRDefault="00787E4E" w:rsidP="00787E4E">
      <w:pPr>
        <w:jc w:val="both"/>
        <w:rPr>
          <w:rFonts w:ascii="Calibri" w:hAnsi="Calibri"/>
          <w:szCs w:val="22"/>
        </w:rPr>
      </w:pPr>
      <w:r w:rsidRPr="00A204D6">
        <w:rPr>
          <w:rFonts w:ascii="Calibri" w:hAnsi="Calibri"/>
          <w:szCs w:val="22"/>
        </w:rPr>
        <w:t xml:space="preserve">The employee will be given a full opportunity to ask questions and put forward any mitigating </w:t>
      </w:r>
      <w:proofErr w:type="gramStart"/>
      <w:r w:rsidRPr="00A204D6">
        <w:rPr>
          <w:rFonts w:ascii="Calibri" w:hAnsi="Calibri"/>
          <w:szCs w:val="22"/>
        </w:rPr>
        <w:t>factors which</w:t>
      </w:r>
      <w:proofErr w:type="gramEnd"/>
      <w:r w:rsidRPr="00A204D6">
        <w:rPr>
          <w:rFonts w:ascii="Calibri" w:hAnsi="Calibri"/>
          <w:szCs w:val="22"/>
        </w:rPr>
        <w:t xml:space="preserve"> he/she believes are relevant to the allegations. </w:t>
      </w:r>
    </w:p>
    <w:p w14:paraId="6F856427" w14:textId="77777777" w:rsidR="00787E4E" w:rsidRPr="00A204D6" w:rsidRDefault="00787E4E" w:rsidP="00787E4E">
      <w:pPr>
        <w:jc w:val="both"/>
        <w:rPr>
          <w:rFonts w:ascii="Calibri" w:hAnsi="Calibri"/>
          <w:szCs w:val="22"/>
        </w:rPr>
      </w:pPr>
    </w:p>
    <w:p w14:paraId="6B602CE4" w14:textId="24A0A8B4" w:rsidR="00787E4E" w:rsidRPr="00A204D6" w:rsidRDefault="00787E4E" w:rsidP="00787E4E">
      <w:pPr>
        <w:jc w:val="both"/>
        <w:rPr>
          <w:rFonts w:ascii="Calibri" w:hAnsi="Calibri"/>
          <w:szCs w:val="22"/>
        </w:rPr>
      </w:pPr>
      <w:r w:rsidRPr="00A204D6">
        <w:rPr>
          <w:rFonts w:ascii="Calibri" w:hAnsi="Calibri"/>
          <w:szCs w:val="22"/>
        </w:rPr>
        <w:t xml:space="preserve">Once the employee </w:t>
      </w:r>
      <w:proofErr w:type="gramStart"/>
      <w:r w:rsidRPr="00A204D6">
        <w:rPr>
          <w:rFonts w:ascii="Calibri" w:hAnsi="Calibri"/>
          <w:szCs w:val="22"/>
        </w:rPr>
        <w:t>has been afforded</w:t>
      </w:r>
      <w:proofErr w:type="gramEnd"/>
      <w:r w:rsidRPr="00A204D6">
        <w:rPr>
          <w:rFonts w:ascii="Calibri" w:hAnsi="Calibri"/>
          <w:szCs w:val="22"/>
        </w:rPr>
        <w:t xml:space="preserve"> an opportunity to explain their position, the disciplinary </w:t>
      </w:r>
      <w:r w:rsidR="000D1276">
        <w:rPr>
          <w:rFonts w:ascii="Calibri" w:hAnsi="Calibri"/>
          <w:szCs w:val="22"/>
        </w:rPr>
        <w:t>panel</w:t>
      </w:r>
      <w:r w:rsidR="000D1276" w:rsidRPr="00A204D6">
        <w:rPr>
          <w:rFonts w:ascii="Calibri" w:hAnsi="Calibri"/>
          <w:szCs w:val="22"/>
        </w:rPr>
        <w:t xml:space="preserve"> </w:t>
      </w:r>
      <w:r w:rsidRPr="00A204D6">
        <w:rPr>
          <w:rFonts w:ascii="Calibri" w:hAnsi="Calibri"/>
          <w:szCs w:val="22"/>
        </w:rPr>
        <w:t>will either:</w:t>
      </w:r>
    </w:p>
    <w:p w14:paraId="63A7296D" w14:textId="77777777" w:rsidR="00787E4E" w:rsidRPr="00A204D6" w:rsidRDefault="00787E4E" w:rsidP="00787E4E">
      <w:pPr>
        <w:ind w:firstLine="720"/>
        <w:jc w:val="both"/>
        <w:rPr>
          <w:rFonts w:ascii="Calibri" w:hAnsi="Calibri"/>
          <w:szCs w:val="22"/>
        </w:rPr>
      </w:pPr>
    </w:p>
    <w:p w14:paraId="1EED2B84" w14:textId="4274D1A4" w:rsidR="00787E4E" w:rsidRDefault="00787E4E" w:rsidP="00787E4E">
      <w:pPr>
        <w:numPr>
          <w:ilvl w:val="0"/>
          <w:numId w:val="5"/>
        </w:numPr>
        <w:tabs>
          <w:tab w:val="clear" w:pos="1080"/>
          <w:tab w:val="num" w:pos="720"/>
        </w:tabs>
        <w:ind w:left="720"/>
        <w:jc w:val="both"/>
        <w:rPr>
          <w:rFonts w:ascii="Calibri" w:hAnsi="Calibri"/>
          <w:szCs w:val="22"/>
        </w:rPr>
      </w:pPr>
      <w:r w:rsidRPr="00A204D6">
        <w:rPr>
          <w:rFonts w:ascii="Calibri" w:hAnsi="Calibri"/>
          <w:szCs w:val="22"/>
        </w:rPr>
        <w:lastRenderedPageBreak/>
        <w:t>give the decision and explain the reasons for the decision,</w:t>
      </w:r>
      <w:r w:rsidR="009C0C46">
        <w:rPr>
          <w:rFonts w:ascii="Calibri" w:hAnsi="Calibri"/>
          <w:szCs w:val="22"/>
        </w:rPr>
        <w:t xml:space="preserve"> </w:t>
      </w:r>
      <w:r w:rsidRPr="00A204D6">
        <w:rPr>
          <w:rFonts w:ascii="Calibri" w:hAnsi="Calibri"/>
          <w:szCs w:val="22"/>
        </w:rPr>
        <w:t xml:space="preserve">and confirm </w:t>
      </w:r>
      <w:r w:rsidR="00FF2A73">
        <w:rPr>
          <w:rFonts w:ascii="Calibri" w:hAnsi="Calibri"/>
          <w:szCs w:val="22"/>
        </w:rPr>
        <w:t xml:space="preserve">it </w:t>
      </w:r>
      <w:r w:rsidRPr="00A204D6">
        <w:rPr>
          <w:rFonts w:ascii="Calibri" w:hAnsi="Calibri"/>
          <w:szCs w:val="22"/>
        </w:rPr>
        <w:t>as soon as possible in writing; or</w:t>
      </w:r>
    </w:p>
    <w:p w14:paraId="1DFDE426" w14:textId="2F727117" w:rsidR="00D13195" w:rsidRPr="00A204D6" w:rsidRDefault="00D13195" w:rsidP="00787E4E">
      <w:pPr>
        <w:numPr>
          <w:ilvl w:val="0"/>
          <w:numId w:val="5"/>
        </w:numPr>
        <w:tabs>
          <w:tab w:val="clear" w:pos="1080"/>
          <w:tab w:val="num" w:pos="720"/>
        </w:tabs>
        <w:ind w:left="720"/>
        <w:jc w:val="both"/>
        <w:rPr>
          <w:rFonts w:ascii="Calibri" w:hAnsi="Calibri"/>
          <w:szCs w:val="22"/>
        </w:rPr>
      </w:pPr>
      <w:r>
        <w:rPr>
          <w:rFonts w:ascii="Calibri" w:hAnsi="Calibri"/>
          <w:szCs w:val="22"/>
        </w:rPr>
        <w:t>carry out further investigation as is reasonably necessary and convene a further meeting if appropriate</w:t>
      </w:r>
      <w:r w:rsidR="00F5660E">
        <w:rPr>
          <w:rFonts w:ascii="Calibri" w:hAnsi="Calibri"/>
          <w:szCs w:val="22"/>
        </w:rPr>
        <w:t xml:space="preserve"> (the employee will be given a reasonable opportunity to consider any new information obtained before the hearing is re-convened</w:t>
      </w:r>
      <w:r w:rsidR="00847B46">
        <w:rPr>
          <w:rFonts w:ascii="Calibri" w:hAnsi="Calibri"/>
          <w:szCs w:val="22"/>
        </w:rPr>
        <w:t>)</w:t>
      </w:r>
      <w:r>
        <w:rPr>
          <w:rFonts w:ascii="Calibri" w:hAnsi="Calibri"/>
          <w:szCs w:val="22"/>
        </w:rPr>
        <w:t>; or</w:t>
      </w:r>
    </w:p>
    <w:p w14:paraId="0BAB3688" w14:textId="77777777" w:rsidR="00787E4E" w:rsidRPr="00A204D6" w:rsidRDefault="00787E4E" w:rsidP="00787E4E">
      <w:pPr>
        <w:numPr>
          <w:ilvl w:val="0"/>
          <w:numId w:val="5"/>
        </w:numPr>
        <w:tabs>
          <w:tab w:val="clear" w:pos="1080"/>
          <w:tab w:val="num" w:pos="720"/>
        </w:tabs>
        <w:ind w:left="720"/>
        <w:jc w:val="both"/>
        <w:rPr>
          <w:rFonts w:ascii="Calibri" w:hAnsi="Calibri"/>
          <w:szCs w:val="22"/>
        </w:rPr>
      </w:pPr>
      <w:proofErr w:type="gramStart"/>
      <w:r w:rsidRPr="00A204D6">
        <w:rPr>
          <w:rFonts w:ascii="Calibri" w:hAnsi="Calibri"/>
          <w:szCs w:val="22"/>
        </w:rPr>
        <w:t>inform</w:t>
      </w:r>
      <w:proofErr w:type="gramEnd"/>
      <w:r w:rsidRPr="00A204D6">
        <w:rPr>
          <w:rFonts w:ascii="Calibri" w:hAnsi="Calibri"/>
          <w:szCs w:val="22"/>
        </w:rPr>
        <w:t xml:space="preserve"> the employee that the decision will be given in writing as soon as possible. </w:t>
      </w:r>
    </w:p>
    <w:p w14:paraId="4257AF23" w14:textId="77777777" w:rsidR="00787E4E" w:rsidRPr="00A204D6" w:rsidRDefault="00787E4E" w:rsidP="00787E4E">
      <w:pPr>
        <w:jc w:val="both"/>
        <w:rPr>
          <w:rFonts w:ascii="Calibri" w:hAnsi="Calibri"/>
          <w:szCs w:val="22"/>
        </w:rPr>
      </w:pPr>
    </w:p>
    <w:p w14:paraId="38E6A03E" w14:textId="169B48A9" w:rsidR="00787E4E" w:rsidRDefault="00787E4E" w:rsidP="00787E4E">
      <w:pPr>
        <w:jc w:val="both"/>
        <w:rPr>
          <w:rFonts w:ascii="Calibri" w:hAnsi="Calibri"/>
          <w:szCs w:val="22"/>
        </w:rPr>
      </w:pPr>
      <w:r w:rsidRPr="00A204D6">
        <w:rPr>
          <w:rFonts w:ascii="Calibri" w:hAnsi="Calibri"/>
          <w:szCs w:val="22"/>
        </w:rPr>
        <w:t xml:space="preserve">The disciplinary </w:t>
      </w:r>
      <w:r w:rsidR="000D1276">
        <w:rPr>
          <w:rFonts w:ascii="Calibri" w:hAnsi="Calibri"/>
          <w:szCs w:val="22"/>
        </w:rPr>
        <w:t>panel</w:t>
      </w:r>
      <w:r w:rsidR="000D1276" w:rsidRPr="00A204D6">
        <w:rPr>
          <w:rFonts w:ascii="Calibri" w:hAnsi="Calibri"/>
          <w:szCs w:val="22"/>
        </w:rPr>
        <w:t xml:space="preserve"> </w:t>
      </w:r>
      <w:r w:rsidRPr="00A204D6">
        <w:rPr>
          <w:rFonts w:ascii="Calibri" w:hAnsi="Calibri"/>
          <w:szCs w:val="22"/>
        </w:rPr>
        <w:t xml:space="preserve">may adjourn the disciplinary hearing if the </w:t>
      </w:r>
      <w:r w:rsidR="006A4585">
        <w:rPr>
          <w:rFonts w:ascii="Calibri" w:hAnsi="Calibri"/>
          <w:szCs w:val="22"/>
        </w:rPr>
        <w:t>Trust</w:t>
      </w:r>
      <w:r w:rsidRPr="00A204D6">
        <w:rPr>
          <w:rFonts w:ascii="Calibri" w:hAnsi="Calibri"/>
          <w:szCs w:val="22"/>
        </w:rPr>
        <w:t xml:space="preserve"> needs to carry out any further investigations in light of any new points the employee has raised at the hearing. The employee </w:t>
      </w:r>
      <w:proofErr w:type="gramStart"/>
      <w:r w:rsidRPr="00A204D6">
        <w:rPr>
          <w:rFonts w:ascii="Calibri" w:hAnsi="Calibri"/>
          <w:szCs w:val="22"/>
        </w:rPr>
        <w:t>will be given</w:t>
      </w:r>
      <w:proofErr w:type="gramEnd"/>
      <w:r w:rsidRPr="00A204D6">
        <w:rPr>
          <w:rFonts w:ascii="Calibri" w:hAnsi="Calibri"/>
          <w:szCs w:val="22"/>
        </w:rPr>
        <w:t xml:space="preserve"> a reasonable opportunity to consider and comment on any new information obtained before a decision is given. </w:t>
      </w:r>
    </w:p>
    <w:p w14:paraId="029E2BCA" w14:textId="77777777" w:rsidR="000A4769" w:rsidRPr="00A204D6" w:rsidRDefault="000A4769" w:rsidP="00787E4E">
      <w:pPr>
        <w:jc w:val="both"/>
        <w:rPr>
          <w:rFonts w:ascii="Calibri" w:hAnsi="Calibri"/>
          <w:szCs w:val="22"/>
        </w:rPr>
      </w:pPr>
    </w:p>
    <w:p w14:paraId="09029FE1" w14:textId="77777777" w:rsidR="00787E4E" w:rsidRPr="00671241" w:rsidRDefault="00787E4E" w:rsidP="00671241">
      <w:pPr>
        <w:pStyle w:val="Heading1"/>
        <w:numPr>
          <w:ilvl w:val="0"/>
          <w:numId w:val="9"/>
        </w:numPr>
        <w:ind w:hanging="720"/>
        <w:jc w:val="both"/>
        <w:rPr>
          <w:rFonts w:ascii="Calibri" w:hAnsi="Calibri"/>
          <w:szCs w:val="22"/>
        </w:rPr>
      </w:pPr>
      <w:r w:rsidRPr="00671241">
        <w:rPr>
          <w:rFonts w:ascii="Calibri" w:hAnsi="Calibri"/>
          <w:szCs w:val="22"/>
        </w:rPr>
        <w:t>Levels of Disciplinary Action</w:t>
      </w:r>
    </w:p>
    <w:p w14:paraId="44BC36C2" w14:textId="77777777" w:rsidR="00787E4E" w:rsidRPr="00A204D6" w:rsidRDefault="00787E4E" w:rsidP="00787E4E">
      <w:pPr>
        <w:keepNext/>
        <w:jc w:val="both"/>
        <w:rPr>
          <w:rFonts w:ascii="Calibri" w:hAnsi="Calibri"/>
          <w:szCs w:val="22"/>
        </w:rPr>
      </w:pPr>
    </w:p>
    <w:p w14:paraId="038D8DE8" w14:textId="768541DA" w:rsidR="00787E4E" w:rsidRDefault="00787E4E" w:rsidP="00787E4E">
      <w:pPr>
        <w:jc w:val="both"/>
        <w:rPr>
          <w:rFonts w:ascii="Calibri" w:hAnsi="Calibri"/>
          <w:szCs w:val="22"/>
        </w:rPr>
      </w:pPr>
      <w:r w:rsidRPr="00A204D6">
        <w:rPr>
          <w:rFonts w:ascii="Calibri" w:hAnsi="Calibri"/>
          <w:szCs w:val="22"/>
        </w:rPr>
        <w:t xml:space="preserve">There are four stages, each of which </w:t>
      </w:r>
      <w:proofErr w:type="gramStart"/>
      <w:r w:rsidRPr="00A204D6">
        <w:rPr>
          <w:rFonts w:ascii="Calibri" w:hAnsi="Calibri"/>
          <w:szCs w:val="22"/>
        </w:rPr>
        <w:t>is designed</w:t>
      </w:r>
      <w:proofErr w:type="gramEnd"/>
      <w:r w:rsidRPr="00A204D6">
        <w:rPr>
          <w:rFonts w:ascii="Calibri" w:hAnsi="Calibri"/>
          <w:szCs w:val="22"/>
        </w:rPr>
        <w:t xml:space="preserve"> to cover the varying seriousness of the cases. The stages give a proper sequence for persistent cases. Where the case is of sufficient importance or seriousness to use the procedure, disciplinary action </w:t>
      </w:r>
      <w:proofErr w:type="gramStart"/>
      <w:r w:rsidRPr="00A204D6">
        <w:rPr>
          <w:rFonts w:ascii="Calibri" w:hAnsi="Calibri"/>
          <w:szCs w:val="22"/>
        </w:rPr>
        <w:t>will be taken</w:t>
      </w:r>
      <w:proofErr w:type="gramEnd"/>
      <w:r w:rsidRPr="00A204D6">
        <w:rPr>
          <w:rFonts w:ascii="Calibri" w:hAnsi="Calibri"/>
          <w:szCs w:val="22"/>
        </w:rPr>
        <w:t xml:space="preserve"> at whatever stage appears appropriate to the circumstances.</w:t>
      </w:r>
    </w:p>
    <w:p w14:paraId="713C4300" w14:textId="63A7D756" w:rsidR="00F5660E" w:rsidRDefault="00F5660E" w:rsidP="00787E4E">
      <w:pPr>
        <w:jc w:val="both"/>
        <w:rPr>
          <w:rFonts w:ascii="Calibri" w:hAnsi="Calibri"/>
          <w:szCs w:val="22"/>
        </w:rPr>
      </w:pPr>
    </w:p>
    <w:p w14:paraId="38FCFBE6" w14:textId="5AF99CF9" w:rsidR="00F5660E" w:rsidRPr="00A204D6" w:rsidRDefault="00F5660E" w:rsidP="00787E4E">
      <w:pPr>
        <w:jc w:val="both"/>
        <w:rPr>
          <w:rFonts w:ascii="Calibri" w:hAnsi="Calibri"/>
          <w:szCs w:val="22"/>
        </w:rPr>
      </w:pPr>
      <w:r>
        <w:rPr>
          <w:rFonts w:ascii="Calibri" w:hAnsi="Calibri"/>
          <w:szCs w:val="22"/>
        </w:rPr>
        <w:t xml:space="preserve">The Trust aims to treat all employees fairly and consistently and a penalty imposed on another employee for similar misconduct </w:t>
      </w:r>
      <w:proofErr w:type="gramStart"/>
      <w:r>
        <w:rPr>
          <w:rFonts w:ascii="Calibri" w:hAnsi="Calibri"/>
          <w:szCs w:val="22"/>
        </w:rPr>
        <w:t>will usually be taken</w:t>
      </w:r>
      <w:proofErr w:type="gramEnd"/>
      <w:r>
        <w:rPr>
          <w:rFonts w:ascii="Calibri" w:hAnsi="Calibri"/>
          <w:szCs w:val="22"/>
        </w:rPr>
        <w:t xml:space="preserve"> into account but should not be treated as a precedent. Each case </w:t>
      </w:r>
      <w:proofErr w:type="gramStart"/>
      <w:r>
        <w:rPr>
          <w:rFonts w:ascii="Calibri" w:hAnsi="Calibri"/>
          <w:szCs w:val="22"/>
        </w:rPr>
        <w:t>will be assessed</w:t>
      </w:r>
      <w:proofErr w:type="gramEnd"/>
      <w:r>
        <w:rPr>
          <w:rFonts w:ascii="Calibri" w:hAnsi="Calibri"/>
          <w:szCs w:val="22"/>
        </w:rPr>
        <w:t xml:space="preserve"> on its own merits.</w:t>
      </w:r>
    </w:p>
    <w:p w14:paraId="6889B4E0" w14:textId="77777777" w:rsidR="00787E4E" w:rsidRPr="00A204D6" w:rsidRDefault="00787E4E" w:rsidP="00787E4E">
      <w:pPr>
        <w:ind w:left="180"/>
        <w:jc w:val="both"/>
        <w:rPr>
          <w:rFonts w:ascii="Calibri" w:hAnsi="Calibri"/>
          <w:szCs w:val="22"/>
        </w:rPr>
      </w:pPr>
    </w:p>
    <w:p w14:paraId="05ECED0A" w14:textId="6D0DCD35" w:rsidR="00787E4E" w:rsidRDefault="00787E4E" w:rsidP="00FD0F38">
      <w:pPr>
        <w:rPr>
          <w:rFonts w:ascii="Calibri" w:hAnsi="Calibri"/>
          <w:szCs w:val="22"/>
        </w:rPr>
      </w:pPr>
      <w:r w:rsidRPr="00A204D6">
        <w:rPr>
          <w:rFonts w:ascii="Calibri" w:hAnsi="Calibri"/>
          <w:szCs w:val="22"/>
        </w:rPr>
        <w:t xml:space="preserve">No employee </w:t>
      </w:r>
      <w:proofErr w:type="gramStart"/>
      <w:r w:rsidRPr="00A204D6">
        <w:rPr>
          <w:rFonts w:ascii="Calibri" w:hAnsi="Calibri"/>
          <w:szCs w:val="22"/>
        </w:rPr>
        <w:t>will be dismissed</w:t>
      </w:r>
      <w:proofErr w:type="gramEnd"/>
      <w:r w:rsidRPr="00A204D6">
        <w:rPr>
          <w:rFonts w:ascii="Calibri" w:hAnsi="Calibri"/>
          <w:szCs w:val="22"/>
        </w:rPr>
        <w:t xml:space="preserve"> for a first breach of discipline except in the case of gross misconduct when the penalty may be dismissal without notice and without pay in lieu of notice</w:t>
      </w:r>
      <w:r w:rsidR="00847B46">
        <w:rPr>
          <w:rFonts w:ascii="Calibri" w:hAnsi="Calibri"/>
          <w:szCs w:val="22"/>
        </w:rPr>
        <w:t>.</w:t>
      </w:r>
      <w:r w:rsidRPr="00A204D6">
        <w:rPr>
          <w:rFonts w:ascii="Calibri" w:hAnsi="Calibri"/>
          <w:szCs w:val="22"/>
        </w:rPr>
        <w:t xml:space="preserve"> </w:t>
      </w:r>
      <w:r w:rsidRPr="00A204D6">
        <w:rPr>
          <w:rFonts w:ascii="Calibri" w:hAnsi="Calibri"/>
          <w:szCs w:val="22"/>
        </w:rPr>
        <w:br/>
      </w:r>
    </w:p>
    <w:p w14:paraId="1E32EBCC" w14:textId="734DB818" w:rsidR="00F5660E" w:rsidRDefault="00F5660E" w:rsidP="00FD0F38">
      <w:pPr>
        <w:rPr>
          <w:rFonts w:ascii="Calibri" w:hAnsi="Calibri"/>
          <w:szCs w:val="22"/>
        </w:rPr>
      </w:pPr>
      <w:r>
        <w:rPr>
          <w:rFonts w:ascii="Calibri" w:hAnsi="Calibri"/>
          <w:szCs w:val="22"/>
        </w:rPr>
        <w:t>Written warnings will set out the nature of the misconduct, the change in behaviour required, the period for which the warning will remain live and the likely consequences of further misconduct in that active period.</w:t>
      </w:r>
    </w:p>
    <w:p w14:paraId="37F9F97A" w14:textId="77777777" w:rsidR="00F5660E" w:rsidRPr="00A204D6" w:rsidRDefault="00F5660E" w:rsidP="00FD0F38">
      <w:pPr>
        <w:rPr>
          <w:rFonts w:ascii="Calibri" w:hAnsi="Calibri"/>
          <w:szCs w:val="22"/>
        </w:rPr>
      </w:pPr>
    </w:p>
    <w:p w14:paraId="6D4E4F2E" w14:textId="42BD3AAA" w:rsidR="00787E4E" w:rsidRPr="00A204D6" w:rsidRDefault="00787E4E" w:rsidP="00787E4E">
      <w:pPr>
        <w:jc w:val="both"/>
        <w:rPr>
          <w:rFonts w:ascii="Calibri" w:hAnsi="Calibri"/>
          <w:szCs w:val="22"/>
        </w:rPr>
      </w:pPr>
      <w:r w:rsidRPr="00A204D6">
        <w:rPr>
          <w:rFonts w:ascii="Calibri" w:hAnsi="Calibri"/>
          <w:szCs w:val="22"/>
        </w:rPr>
        <w:t>The following decision</w:t>
      </w:r>
      <w:r w:rsidR="002F353C">
        <w:rPr>
          <w:rFonts w:ascii="Calibri" w:hAnsi="Calibri"/>
          <w:szCs w:val="22"/>
        </w:rPr>
        <w:t xml:space="preserve">s </w:t>
      </w:r>
      <w:proofErr w:type="gramStart"/>
      <w:r w:rsidR="002F353C">
        <w:rPr>
          <w:rFonts w:ascii="Calibri" w:hAnsi="Calibri"/>
          <w:szCs w:val="22"/>
        </w:rPr>
        <w:t>will be confirmed</w:t>
      </w:r>
      <w:proofErr w:type="gramEnd"/>
      <w:r w:rsidR="002F353C">
        <w:rPr>
          <w:rFonts w:ascii="Calibri" w:hAnsi="Calibri"/>
          <w:szCs w:val="22"/>
        </w:rPr>
        <w:t xml:space="preserve"> in writing</w:t>
      </w:r>
      <w:r w:rsidR="00D13195">
        <w:rPr>
          <w:rFonts w:ascii="Calibri" w:hAnsi="Calibri"/>
          <w:szCs w:val="22"/>
        </w:rPr>
        <w:t xml:space="preserve"> and usually within 5 </w:t>
      </w:r>
      <w:r w:rsidR="007F5F5E">
        <w:rPr>
          <w:rFonts w:ascii="Calibri" w:hAnsi="Calibri"/>
          <w:szCs w:val="22"/>
        </w:rPr>
        <w:t xml:space="preserve">working </w:t>
      </w:r>
      <w:r w:rsidR="00D13195">
        <w:rPr>
          <w:rFonts w:ascii="Calibri" w:hAnsi="Calibri"/>
          <w:szCs w:val="22"/>
        </w:rPr>
        <w:t>days of the disciplinary meeting</w:t>
      </w:r>
      <w:r w:rsidR="002F353C">
        <w:rPr>
          <w:rFonts w:ascii="Calibri" w:hAnsi="Calibri"/>
          <w:szCs w:val="22"/>
        </w:rPr>
        <w:t>:</w:t>
      </w:r>
    </w:p>
    <w:p w14:paraId="70407A8A" w14:textId="77777777" w:rsidR="00787E4E" w:rsidRPr="00A204D6" w:rsidRDefault="00787E4E" w:rsidP="00787E4E">
      <w:pPr>
        <w:jc w:val="both"/>
        <w:rPr>
          <w:rFonts w:ascii="Calibri" w:hAnsi="Calibri"/>
          <w:szCs w:val="22"/>
        </w:rPr>
      </w:pPr>
    </w:p>
    <w:p w14:paraId="74A9F073" w14:textId="57390BD2" w:rsidR="00787E4E" w:rsidRPr="00A204D6" w:rsidRDefault="00787E4E" w:rsidP="00787E4E">
      <w:pPr>
        <w:jc w:val="both"/>
        <w:rPr>
          <w:rFonts w:ascii="Calibri" w:hAnsi="Calibri"/>
          <w:b/>
          <w:szCs w:val="22"/>
        </w:rPr>
      </w:pPr>
      <w:r w:rsidRPr="00A204D6">
        <w:rPr>
          <w:rFonts w:ascii="Calibri" w:hAnsi="Calibri"/>
          <w:b/>
          <w:szCs w:val="22"/>
        </w:rPr>
        <w:t>The decision to issue no warning</w:t>
      </w:r>
      <w:r w:rsidR="00D13195">
        <w:rPr>
          <w:rFonts w:ascii="Calibri" w:hAnsi="Calibri"/>
          <w:b/>
          <w:szCs w:val="22"/>
        </w:rPr>
        <w:t xml:space="preserve"> or exoneration from the allegations</w:t>
      </w:r>
      <w:r w:rsidR="00C70BE4">
        <w:rPr>
          <w:rFonts w:ascii="Calibri" w:hAnsi="Calibri"/>
          <w:b/>
          <w:szCs w:val="22"/>
        </w:rPr>
        <w:t xml:space="preserve"> or to provide informal support</w:t>
      </w:r>
      <w:r w:rsidR="00847B46">
        <w:rPr>
          <w:rFonts w:ascii="Calibri" w:hAnsi="Calibri"/>
          <w:b/>
          <w:szCs w:val="22"/>
        </w:rPr>
        <w:t>.</w:t>
      </w:r>
    </w:p>
    <w:p w14:paraId="367A5068" w14:textId="77777777" w:rsidR="00787E4E" w:rsidRPr="00A204D6" w:rsidRDefault="00787E4E" w:rsidP="00787E4E">
      <w:pPr>
        <w:jc w:val="both"/>
        <w:rPr>
          <w:rFonts w:ascii="Calibri" w:hAnsi="Calibri"/>
          <w:szCs w:val="22"/>
        </w:rPr>
      </w:pPr>
    </w:p>
    <w:p w14:paraId="0D6B7D87" w14:textId="77777777" w:rsidR="00787E4E" w:rsidRPr="00A204D6" w:rsidRDefault="00787E4E" w:rsidP="00787E4E">
      <w:pPr>
        <w:jc w:val="both"/>
        <w:rPr>
          <w:rFonts w:ascii="Calibri" w:hAnsi="Calibri"/>
          <w:szCs w:val="22"/>
        </w:rPr>
      </w:pPr>
      <w:r w:rsidRPr="00A204D6">
        <w:rPr>
          <w:rFonts w:ascii="Calibri" w:hAnsi="Calibri"/>
          <w:b/>
          <w:bCs/>
          <w:szCs w:val="22"/>
        </w:rPr>
        <w:t>Level 1 - A first warning</w:t>
      </w:r>
      <w:r w:rsidRPr="00A204D6">
        <w:rPr>
          <w:rFonts w:ascii="Calibri" w:hAnsi="Calibri"/>
          <w:szCs w:val="22"/>
        </w:rPr>
        <w:t xml:space="preserve"> </w:t>
      </w:r>
      <w:proofErr w:type="gramStart"/>
      <w:r w:rsidRPr="00A204D6">
        <w:rPr>
          <w:rFonts w:ascii="Calibri" w:hAnsi="Calibri"/>
          <w:szCs w:val="22"/>
        </w:rPr>
        <w:t>may be given</w:t>
      </w:r>
      <w:proofErr w:type="gramEnd"/>
      <w:r w:rsidRPr="00A204D6">
        <w:rPr>
          <w:rFonts w:ascii="Calibri" w:hAnsi="Calibri"/>
          <w:szCs w:val="22"/>
        </w:rPr>
        <w:t xml:space="preserve"> where the case is of sufficient importance or seriousness to bring to the attention of the employee formally.  </w:t>
      </w:r>
    </w:p>
    <w:p w14:paraId="6FBB4C0D" w14:textId="77777777" w:rsidR="00787E4E" w:rsidRPr="00A204D6" w:rsidRDefault="00787E4E" w:rsidP="00787E4E">
      <w:pPr>
        <w:jc w:val="both"/>
        <w:rPr>
          <w:rFonts w:ascii="Calibri" w:hAnsi="Calibri"/>
          <w:szCs w:val="22"/>
        </w:rPr>
      </w:pPr>
    </w:p>
    <w:p w14:paraId="7F618EC6" w14:textId="77777777" w:rsidR="00787E4E" w:rsidRPr="00A204D6" w:rsidRDefault="00787E4E" w:rsidP="00787E4E">
      <w:pPr>
        <w:jc w:val="both"/>
        <w:rPr>
          <w:rFonts w:ascii="Calibri" w:hAnsi="Calibri"/>
          <w:szCs w:val="22"/>
        </w:rPr>
      </w:pPr>
      <w:r w:rsidRPr="00A204D6">
        <w:rPr>
          <w:rFonts w:ascii="Calibri" w:hAnsi="Calibri"/>
          <w:b/>
          <w:bCs/>
          <w:szCs w:val="22"/>
        </w:rPr>
        <w:t xml:space="preserve">Level </w:t>
      </w:r>
      <w:proofErr w:type="gramStart"/>
      <w:r w:rsidRPr="00A204D6">
        <w:rPr>
          <w:rFonts w:ascii="Calibri" w:hAnsi="Calibri"/>
          <w:b/>
          <w:bCs/>
          <w:szCs w:val="22"/>
        </w:rPr>
        <w:t>2</w:t>
      </w:r>
      <w:proofErr w:type="gramEnd"/>
      <w:r w:rsidRPr="00A204D6">
        <w:rPr>
          <w:rFonts w:ascii="Calibri" w:hAnsi="Calibri"/>
          <w:b/>
          <w:bCs/>
          <w:szCs w:val="22"/>
        </w:rPr>
        <w:t xml:space="preserve"> - A written warning</w:t>
      </w:r>
      <w:r w:rsidRPr="00A204D6">
        <w:rPr>
          <w:rFonts w:ascii="Calibri" w:hAnsi="Calibri"/>
          <w:szCs w:val="22"/>
        </w:rPr>
        <w:t xml:space="preserve"> may be given where the case has already involved a first warning and insufficient improvement has been made, where further misconduct has occurred, or where the case is of sufficient importance or seriousness.</w:t>
      </w:r>
    </w:p>
    <w:p w14:paraId="5CAF2C1A" w14:textId="77777777" w:rsidR="00787E4E" w:rsidRPr="00A204D6" w:rsidRDefault="00787E4E" w:rsidP="00787E4E">
      <w:pPr>
        <w:jc w:val="both"/>
        <w:rPr>
          <w:rFonts w:ascii="Calibri" w:hAnsi="Calibri"/>
          <w:szCs w:val="22"/>
        </w:rPr>
      </w:pPr>
    </w:p>
    <w:p w14:paraId="473BCA1F" w14:textId="77777777" w:rsidR="00787E4E" w:rsidRPr="00A204D6" w:rsidRDefault="00787E4E" w:rsidP="00787E4E">
      <w:pPr>
        <w:jc w:val="both"/>
        <w:rPr>
          <w:rFonts w:ascii="Calibri" w:hAnsi="Calibri"/>
          <w:szCs w:val="22"/>
        </w:rPr>
      </w:pPr>
      <w:r w:rsidRPr="00A204D6">
        <w:rPr>
          <w:rFonts w:ascii="Calibri" w:hAnsi="Calibri"/>
          <w:b/>
          <w:bCs/>
          <w:szCs w:val="22"/>
        </w:rPr>
        <w:t xml:space="preserve">Level </w:t>
      </w:r>
      <w:proofErr w:type="gramStart"/>
      <w:r w:rsidRPr="00A204D6">
        <w:rPr>
          <w:rFonts w:ascii="Calibri" w:hAnsi="Calibri"/>
          <w:b/>
          <w:bCs/>
          <w:szCs w:val="22"/>
        </w:rPr>
        <w:t>3</w:t>
      </w:r>
      <w:proofErr w:type="gramEnd"/>
      <w:r w:rsidRPr="00A204D6">
        <w:rPr>
          <w:rFonts w:ascii="Calibri" w:hAnsi="Calibri"/>
          <w:b/>
          <w:bCs/>
          <w:szCs w:val="22"/>
        </w:rPr>
        <w:t xml:space="preserve"> - A final warning</w:t>
      </w:r>
      <w:r w:rsidRPr="00A204D6">
        <w:rPr>
          <w:rFonts w:ascii="Calibri" w:hAnsi="Calibri"/>
          <w:szCs w:val="22"/>
        </w:rPr>
        <w:t xml:space="preserve"> may be given where the case has already involved a written warning and insufficient improvement has been made, where further misconduct has occurred or where the case is of suffi</w:t>
      </w:r>
      <w:r w:rsidR="00204590">
        <w:rPr>
          <w:rFonts w:ascii="Calibri" w:hAnsi="Calibri"/>
          <w:szCs w:val="22"/>
        </w:rPr>
        <w:t>cient importance or seriousness,</w:t>
      </w:r>
      <w:r w:rsidRPr="00A204D6">
        <w:rPr>
          <w:rFonts w:ascii="Calibri" w:hAnsi="Calibri"/>
          <w:szCs w:val="22"/>
        </w:rPr>
        <w:t xml:space="preserve"> </w:t>
      </w:r>
      <w:r w:rsidR="00204590">
        <w:rPr>
          <w:rFonts w:ascii="Calibri" w:hAnsi="Calibri"/>
          <w:szCs w:val="22"/>
        </w:rPr>
        <w:t>a</w:t>
      </w:r>
      <w:r w:rsidRPr="00A204D6">
        <w:rPr>
          <w:rFonts w:ascii="Calibri" w:hAnsi="Calibri"/>
          <w:szCs w:val="22"/>
        </w:rPr>
        <w:t>lso where gross misconduct may not warrant dismissal</w:t>
      </w:r>
      <w:r w:rsidR="00FE3F29">
        <w:rPr>
          <w:rFonts w:ascii="Calibri" w:hAnsi="Calibri"/>
          <w:szCs w:val="22"/>
        </w:rPr>
        <w:t>,</w:t>
      </w:r>
      <w:r w:rsidRPr="00A204D6">
        <w:rPr>
          <w:rFonts w:ascii="Calibri" w:hAnsi="Calibri"/>
          <w:szCs w:val="22"/>
        </w:rPr>
        <w:t xml:space="preserve"> for example</w:t>
      </w:r>
      <w:r w:rsidR="00FE3F29">
        <w:rPr>
          <w:rFonts w:ascii="Calibri" w:hAnsi="Calibri"/>
          <w:szCs w:val="22"/>
        </w:rPr>
        <w:t>,</w:t>
      </w:r>
      <w:r w:rsidRPr="00A204D6">
        <w:rPr>
          <w:rFonts w:ascii="Calibri" w:hAnsi="Calibri"/>
          <w:szCs w:val="22"/>
        </w:rPr>
        <w:t xml:space="preserve"> due to mitigating circumstances.</w:t>
      </w:r>
    </w:p>
    <w:p w14:paraId="5BC5D795" w14:textId="77777777" w:rsidR="00787E4E" w:rsidRPr="00A204D6" w:rsidRDefault="00787E4E" w:rsidP="00787E4E">
      <w:pPr>
        <w:jc w:val="both"/>
        <w:rPr>
          <w:rFonts w:ascii="Calibri" w:hAnsi="Calibri"/>
          <w:szCs w:val="22"/>
        </w:rPr>
      </w:pPr>
    </w:p>
    <w:p w14:paraId="4FEC648A" w14:textId="70E83ED9" w:rsidR="00787E4E" w:rsidRDefault="00787E4E" w:rsidP="00787E4E">
      <w:pPr>
        <w:jc w:val="both"/>
        <w:rPr>
          <w:rFonts w:ascii="Calibri" w:hAnsi="Calibri"/>
          <w:szCs w:val="22"/>
        </w:rPr>
      </w:pPr>
      <w:r w:rsidRPr="00A204D6">
        <w:rPr>
          <w:rFonts w:ascii="Calibri" w:hAnsi="Calibri"/>
          <w:b/>
          <w:bCs/>
          <w:szCs w:val="22"/>
        </w:rPr>
        <w:t>Level 4 - Dismissal</w:t>
      </w:r>
      <w:r w:rsidRPr="00A204D6">
        <w:rPr>
          <w:rFonts w:ascii="Calibri" w:hAnsi="Calibri"/>
          <w:szCs w:val="22"/>
        </w:rPr>
        <w:t xml:space="preserve">. An employee is likely to </w:t>
      </w:r>
      <w:proofErr w:type="gramStart"/>
      <w:r w:rsidRPr="00A204D6">
        <w:rPr>
          <w:rFonts w:ascii="Calibri" w:hAnsi="Calibri"/>
          <w:szCs w:val="22"/>
        </w:rPr>
        <w:t>be dismissed</w:t>
      </w:r>
      <w:proofErr w:type="gramEnd"/>
      <w:r w:rsidRPr="00A204D6">
        <w:rPr>
          <w:rFonts w:ascii="Calibri" w:hAnsi="Calibri"/>
          <w:szCs w:val="22"/>
        </w:rPr>
        <w:t xml:space="preserve"> where the case has already involved the final warning and insufficie</w:t>
      </w:r>
      <w:r w:rsidR="00FF2A73">
        <w:rPr>
          <w:rFonts w:ascii="Calibri" w:hAnsi="Calibri"/>
          <w:szCs w:val="22"/>
        </w:rPr>
        <w:t xml:space="preserve">nt improvement has been made, </w:t>
      </w:r>
      <w:r w:rsidRPr="00A204D6">
        <w:rPr>
          <w:rFonts w:ascii="Calibri" w:hAnsi="Calibri"/>
          <w:szCs w:val="22"/>
        </w:rPr>
        <w:t>where further misconduct has occurred</w:t>
      </w:r>
      <w:r w:rsidR="00FF2A73">
        <w:rPr>
          <w:rFonts w:ascii="Calibri" w:hAnsi="Calibri"/>
          <w:szCs w:val="22"/>
        </w:rPr>
        <w:t>,</w:t>
      </w:r>
      <w:r w:rsidRPr="00A204D6">
        <w:rPr>
          <w:rFonts w:ascii="Calibri" w:hAnsi="Calibri"/>
          <w:szCs w:val="22"/>
        </w:rPr>
        <w:t xml:space="preserve"> where the case is so serious as to constitute gross misconduct</w:t>
      </w:r>
      <w:r w:rsidR="00FE3F29">
        <w:rPr>
          <w:rFonts w:ascii="Calibri" w:hAnsi="Calibri"/>
          <w:szCs w:val="22"/>
        </w:rPr>
        <w:t>,</w:t>
      </w:r>
      <w:r w:rsidRPr="00A204D6">
        <w:rPr>
          <w:rFonts w:ascii="Calibri" w:hAnsi="Calibri"/>
          <w:szCs w:val="22"/>
        </w:rPr>
        <w:t xml:space="preserve"> or where there is some other substantial reason.</w:t>
      </w:r>
      <w:r w:rsidR="00C76C38">
        <w:rPr>
          <w:rFonts w:ascii="Calibri" w:hAnsi="Calibri"/>
          <w:szCs w:val="22"/>
        </w:rPr>
        <w:t xml:space="preserve"> </w:t>
      </w:r>
      <w:r w:rsidR="00D13195">
        <w:rPr>
          <w:rFonts w:ascii="Calibri" w:hAnsi="Calibri"/>
          <w:szCs w:val="22"/>
        </w:rPr>
        <w:t xml:space="preserve"> For cases of misconduct, dismissal will be with notice.</w:t>
      </w:r>
    </w:p>
    <w:p w14:paraId="307177D5" w14:textId="77777777" w:rsidR="00C76C38" w:rsidRDefault="00C76C38" w:rsidP="00787E4E">
      <w:pPr>
        <w:jc w:val="both"/>
        <w:rPr>
          <w:rFonts w:ascii="Calibri" w:hAnsi="Calibri"/>
          <w:szCs w:val="22"/>
        </w:rPr>
      </w:pPr>
    </w:p>
    <w:p w14:paraId="5ABFBFA5" w14:textId="77777777" w:rsidR="00C76C38" w:rsidRPr="00C76C38" w:rsidRDefault="00C76C38" w:rsidP="00C76C38">
      <w:pPr>
        <w:pStyle w:val="BodyText2"/>
        <w:rPr>
          <w:rFonts w:asciiTheme="minorHAnsi" w:hAnsiTheme="minorHAnsi"/>
          <w:sz w:val="22"/>
          <w:szCs w:val="22"/>
        </w:rPr>
      </w:pPr>
      <w:r w:rsidRPr="00C76C38">
        <w:rPr>
          <w:rFonts w:asciiTheme="minorHAnsi" w:hAnsiTheme="minorHAnsi"/>
          <w:sz w:val="22"/>
          <w:szCs w:val="22"/>
        </w:rPr>
        <w:t xml:space="preserve">For cases of gross misconduct, the dismissal </w:t>
      </w:r>
      <w:proofErr w:type="gramStart"/>
      <w:r w:rsidRPr="00C76C38">
        <w:rPr>
          <w:rFonts w:asciiTheme="minorHAnsi" w:hAnsiTheme="minorHAnsi"/>
          <w:sz w:val="22"/>
          <w:szCs w:val="22"/>
        </w:rPr>
        <w:t>may be regarded</w:t>
      </w:r>
      <w:proofErr w:type="gramEnd"/>
      <w:r w:rsidRPr="00C76C38">
        <w:rPr>
          <w:rFonts w:asciiTheme="minorHAnsi" w:hAnsiTheme="minorHAnsi"/>
          <w:sz w:val="22"/>
          <w:szCs w:val="22"/>
        </w:rPr>
        <w:t xml:space="preserve"> as summary and there will be no entitlement to notice.  In the case of other misconduct, appropriate notice </w:t>
      </w:r>
      <w:proofErr w:type="gramStart"/>
      <w:r w:rsidRPr="00C76C38">
        <w:rPr>
          <w:rFonts w:asciiTheme="minorHAnsi" w:hAnsiTheme="minorHAnsi"/>
          <w:sz w:val="22"/>
          <w:szCs w:val="22"/>
        </w:rPr>
        <w:t>will be given</w:t>
      </w:r>
      <w:proofErr w:type="gramEnd"/>
      <w:r w:rsidRPr="00C76C38">
        <w:rPr>
          <w:rFonts w:asciiTheme="minorHAnsi" w:hAnsiTheme="minorHAnsi"/>
          <w:sz w:val="22"/>
          <w:szCs w:val="22"/>
        </w:rPr>
        <w:t xml:space="preserve">.  Where appropriate the employee </w:t>
      </w:r>
      <w:proofErr w:type="gramStart"/>
      <w:r w:rsidRPr="00C76C38">
        <w:rPr>
          <w:rFonts w:asciiTheme="minorHAnsi" w:hAnsiTheme="minorHAnsi"/>
          <w:sz w:val="22"/>
          <w:szCs w:val="22"/>
        </w:rPr>
        <w:t>may be offered</w:t>
      </w:r>
      <w:proofErr w:type="gramEnd"/>
      <w:r w:rsidRPr="00C76C38">
        <w:rPr>
          <w:rFonts w:asciiTheme="minorHAnsi" w:hAnsiTheme="minorHAnsi"/>
          <w:sz w:val="22"/>
          <w:szCs w:val="22"/>
        </w:rPr>
        <w:t xml:space="preserve"> pay in lieu of notice or may not be required to attend work during the notice period.</w:t>
      </w:r>
    </w:p>
    <w:p w14:paraId="5E43667D" w14:textId="77777777" w:rsidR="00C76C38" w:rsidRPr="00A204D6" w:rsidRDefault="00C76C38" w:rsidP="00787E4E">
      <w:pPr>
        <w:jc w:val="both"/>
        <w:rPr>
          <w:rFonts w:ascii="Calibri" w:hAnsi="Calibri"/>
          <w:szCs w:val="22"/>
        </w:rPr>
      </w:pPr>
    </w:p>
    <w:p w14:paraId="3AD9F42D" w14:textId="77777777" w:rsidR="00787E4E" w:rsidRPr="00A204D6" w:rsidRDefault="00787E4E" w:rsidP="00787E4E">
      <w:pPr>
        <w:jc w:val="both"/>
        <w:rPr>
          <w:rFonts w:ascii="Calibri" w:hAnsi="Calibri"/>
          <w:szCs w:val="22"/>
        </w:rPr>
      </w:pPr>
    </w:p>
    <w:p w14:paraId="5679275B" w14:textId="77777777" w:rsidR="00787E4E" w:rsidRPr="00733EFA" w:rsidRDefault="00787E4E" w:rsidP="00733EFA">
      <w:pPr>
        <w:pStyle w:val="Heading1"/>
        <w:numPr>
          <w:ilvl w:val="0"/>
          <w:numId w:val="9"/>
        </w:numPr>
        <w:ind w:hanging="720"/>
        <w:jc w:val="both"/>
        <w:rPr>
          <w:rFonts w:ascii="Calibri" w:hAnsi="Calibri"/>
          <w:szCs w:val="22"/>
        </w:rPr>
      </w:pPr>
      <w:r w:rsidRPr="00733EFA">
        <w:rPr>
          <w:rFonts w:ascii="Calibri" w:hAnsi="Calibri"/>
          <w:szCs w:val="22"/>
        </w:rPr>
        <w:t xml:space="preserve">Alternatives to dismissal </w:t>
      </w:r>
    </w:p>
    <w:p w14:paraId="00E7B311" w14:textId="77777777" w:rsidR="00787E4E" w:rsidRPr="00A204D6" w:rsidRDefault="00787E4E" w:rsidP="00787E4E">
      <w:pPr>
        <w:jc w:val="both"/>
        <w:rPr>
          <w:rFonts w:ascii="Calibri" w:hAnsi="Calibri"/>
          <w:b/>
          <w:szCs w:val="22"/>
        </w:rPr>
      </w:pPr>
    </w:p>
    <w:p w14:paraId="53CD40F5" w14:textId="77777777" w:rsidR="00787E4E" w:rsidRPr="00A204D6" w:rsidRDefault="00787E4E" w:rsidP="00787E4E">
      <w:pPr>
        <w:jc w:val="both"/>
        <w:rPr>
          <w:rFonts w:ascii="Calibri" w:hAnsi="Calibri"/>
          <w:szCs w:val="22"/>
        </w:rPr>
      </w:pPr>
      <w:r w:rsidRPr="00A204D6">
        <w:rPr>
          <w:rFonts w:ascii="Calibri" w:hAnsi="Calibri"/>
          <w:szCs w:val="22"/>
        </w:rPr>
        <w:t xml:space="preserve">In some cases, the </w:t>
      </w:r>
      <w:r w:rsidR="006A4585">
        <w:rPr>
          <w:rFonts w:ascii="Calibri" w:hAnsi="Calibri"/>
          <w:szCs w:val="22"/>
        </w:rPr>
        <w:t>Trust</w:t>
      </w:r>
      <w:r w:rsidRPr="00A204D6">
        <w:rPr>
          <w:rFonts w:ascii="Calibri" w:hAnsi="Calibri"/>
          <w:szCs w:val="22"/>
        </w:rPr>
        <w:t xml:space="preserve"> </w:t>
      </w:r>
      <w:proofErr w:type="gramStart"/>
      <w:r w:rsidRPr="00A204D6">
        <w:rPr>
          <w:rFonts w:ascii="Calibri" w:hAnsi="Calibri"/>
          <w:szCs w:val="22"/>
        </w:rPr>
        <w:t>may at its discretion consider</w:t>
      </w:r>
      <w:proofErr w:type="gramEnd"/>
      <w:r w:rsidRPr="00A204D6">
        <w:rPr>
          <w:rFonts w:ascii="Calibri" w:hAnsi="Calibri"/>
          <w:szCs w:val="22"/>
        </w:rPr>
        <w:t xml:space="preserve"> alternatives to dismissal. These </w:t>
      </w:r>
      <w:proofErr w:type="gramStart"/>
      <w:r w:rsidRPr="00A204D6">
        <w:rPr>
          <w:rFonts w:ascii="Calibri" w:hAnsi="Calibri"/>
          <w:szCs w:val="22"/>
        </w:rPr>
        <w:t>will usually be accompanied</w:t>
      </w:r>
      <w:proofErr w:type="gramEnd"/>
      <w:r w:rsidRPr="00A204D6">
        <w:rPr>
          <w:rFonts w:ascii="Calibri" w:hAnsi="Calibri"/>
          <w:szCs w:val="22"/>
        </w:rPr>
        <w:t xml:space="preserve"> by a final written warning. Examples include: </w:t>
      </w:r>
    </w:p>
    <w:p w14:paraId="0441D02C" w14:textId="77777777" w:rsidR="00787E4E" w:rsidRPr="00A204D6" w:rsidRDefault="00787E4E" w:rsidP="00787E4E">
      <w:pPr>
        <w:jc w:val="both"/>
        <w:rPr>
          <w:rFonts w:ascii="Calibri" w:hAnsi="Calibri"/>
          <w:szCs w:val="22"/>
        </w:rPr>
      </w:pPr>
    </w:p>
    <w:p w14:paraId="6BDBECC4" w14:textId="77777777" w:rsidR="00787E4E" w:rsidRPr="00A204D6" w:rsidRDefault="00787E4E" w:rsidP="00787E4E">
      <w:pPr>
        <w:numPr>
          <w:ilvl w:val="0"/>
          <w:numId w:val="6"/>
        </w:numPr>
        <w:jc w:val="both"/>
        <w:rPr>
          <w:rFonts w:ascii="Calibri" w:hAnsi="Calibri"/>
          <w:szCs w:val="22"/>
        </w:rPr>
      </w:pPr>
      <w:r w:rsidRPr="00A204D6">
        <w:rPr>
          <w:rFonts w:ascii="Calibri" w:hAnsi="Calibri"/>
          <w:szCs w:val="22"/>
        </w:rPr>
        <w:t xml:space="preserve">demotion; </w:t>
      </w:r>
    </w:p>
    <w:p w14:paraId="6F1711AA" w14:textId="77777777" w:rsidR="00787E4E" w:rsidRPr="00A204D6" w:rsidRDefault="00787E4E" w:rsidP="00787E4E">
      <w:pPr>
        <w:numPr>
          <w:ilvl w:val="0"/>
          <w:numId w:val="6"/>
        </w:numPr>
        <w:jc w:val="both"/>
        <w:rPr>
          <w:rFonts w:ascii="Calibri" w:hAnsi="Calibri"/>
          <w:szCs w:val="22"/>
        </w:rPr>
      </w:pPr>
      <w:r w:rsidRPr="00A204D6">
        <w:rPr>
          <w:rFonts w:ascii="Calibri" w:hAnsi="Calibri"/>
          <w:szCs w:val="22"/>
        </w:rPr>
        <w:t xml:space="preserve">transfer to another department or job; </w:t>
      </w:r>
    </w:p>
    <w:p w14:paraId="190DF3B1" w14:textId="77777777" w:rsidR="00787E4E" w:rsidRPr="00A204D6" w:rsidRDefault="00787E4E" w:rsidP="00787E4E">
      <w:pPr>
        <w:numPr>
          <w:ilvl w:val="0"/>
          <w:numId w:val="6"/>
        </w:numPr>
        <w:jc w:val="both"/>
        <w:rPr>
          <w:rFonts w:ascii="Calibri" w:hAnsi="Calibri"/>
          <w:szCs w:val="22"/>
        </w:rPr>
      </w:pPr>
      <w:r w:rsidRPr="00A204D6">
        <w:rPr>
          <w:rFonts w:ascii="Calibri" w:hAnsi="Calibri"/>
          <w:szCs w:val="22"/>
        </w:rPr>
        <w:t xml:space="preserve">loss of seniority; </w:t>
      </w:r>
    </w:p>
    <w:p w14:paraId="474A9408" w14:textId="77777777" w:rsidR="00787E4E" w:rsidRPr="00A204D6" w:rsidRDefault="00787E4E" w:rsidP="00787E4E">
      <w:pPr>
        <w:numPr>
          <w:ilvl w:val="0"/>
          <w:numId w:val="6"/>
        </w:numPr>
        <w:jc w:val="both"/>
        <w:rPr>
          <w:rFonts w:ascii="Calibri" w:hAnsi="Calibri"/>
          <w:szCs w:val="22"/>
        </w:rPr>
      </w:pPr>
      <w:r w:rsidRPr="00A204D6">
        <w:rPr>
          <w:rFonts w:ascii="Calibri" w:hAnsi="Calibri"/>
          <w:szCs w:val="22"/>
        </w:rPr>
        <w:t xml:space="preserve">reduction in pay; </w:t>
      </w:r>
    </w:p>
    <w:p w14:paraId="131DE2BB" w14:textId="77777777" w:rsidR="00787E4E" w:rsidRPr="00A204D6" w:rsidRDefault="00787E4E" w:rsidP="00787E4E">
      <w:pPr>
        <w:numPr>
          <w:ilvl w:val="0"/>
          <w:numId w:val="6"/>
        </w:numPr>
        <w:jc w:val="both"/>
        <w:rPr>
          <w:rFonts w:ascii="Calibri" w:hAnsi="Calibri"/>
          <w:szCs w:val="22"/>
        </w:rPr>
      </w:pPr>
      <w:proofErr w:type="gramStart"/>
      <w:r w:rsidRPr="00A204D6">
        <w:rPr>
          <w:rFonts w:ascii="Calibri" w:hAnsi="Calibri"/>
          <w:szCs w:val="22"/>
        </w:rPr>
        <w:t>loss</w:t>
      </w:r>
      <w:proofErr w:type="gramEnd"/>
      <w:r w:rsidRPr="00A204D6">
        <w:rPr>
          <w:rFonts w:ascii="Calibri" w:hAnsi="Calibri"/>
          <w:szCs w:val="22"/>
        </w:rPr>
        <w:t xml:space="preserve"> of future pay increment.</w:t>
      </w:r>
    </w:p>
    <w:p w14:paraId="5F381C30" w14:textId="77777777" w:rsidR="006A4585" w:rsidRDefault="006A4585" w:rsidP="00C76C38">
      <w:pPr>
        <w:tabs>
          <w:tab w:val="right" w:pos="9143"/>
        </w:tabs>
        <w:jc w:val="both"/>
        <w:rPr>
          <w:rFonts w:ascii="Calibri" w:hAnsi="Calibri"/>
          <w:szCs w:val="22"/>
        </w:rPr>
      </w:pPr>
    </w:p>
    <w:p w14:paraId="069E54A7" w14:textId="77777777" w:rsidR="006A4585" w:rsidRPr="00A204D6" w:rsidRDefault="006A4585" w:rsidP="00787E4E">
      <w:pPr>
        <w:tabs>
          <w:tab w:val="right" w:pos="9143"/>
        </w:tabs>
        <w:ind w:left="1134"/>
        <w:jc w:val="both"/>
        <w:rPr>
          <w:rFonts w:ascii="Calibri" w:hAnsi="Calibri"/>
          <w:szCs w:val="22"/>
        </w:rPr>
      </w:pPr>
    </w:p>
    <w:p w14:paraId="03223DC6" w14:textId="77777777" w:rsidR="00787E4E" w:rsidRPr="00733EFA" w:rsidRDefault="00787E4E" w:rsidP="00733EFA">
      <w:pPr>
        <w:pStyle w:val="Heading1"/>
        <w:numPr>
          <w:ilvl w:val="0"/>
          <w:numId w:val="9"/>
        </w:numPr>
        <w:ind w:hanging="720"/>
        <w:jc w:val="both"/>
        <w:rPr>
          <w:rFonts w:ascii="Calibri" w:hAnsi="Calibri"/>
          <w:szCs w:val="22"/>
        </w:rPr>
      </w:pPr>
      <w:r w:rsidRPr="00733EFA">
        <w:rPr>
          <w:rFonts w:ascii="Calibri" w:hAnsi="Calibri"/>
          <w:szCs w:val="22"/>
        </w:rPr>
        <w:t>The Decision Letter</w:t>
      </w:r>
    </w:p>
    <w:p w14:paraId="53A883C2" w14:textId="77777777" w:rsidR="00787E4E" w:rsidRPr="00A204D6" w:rsidRDefault="00787E4E" w:rsidP="00787E4E">
      <w:pPr>
        <w:jc w:val="both"/>
        <w:rPr>
          <w:rFonts w:ascii="Calibri" w:hAnsi="Calibri"/>
          <w:szCs w:val="22"/>
        </w:rPr>
      </w:pPr>
    </w:p>
    <w:p w14:paraId="02D3977A" w14:textId="433028B3" w:rsidR="00787E4E" w:rsidRPr="00A204D6" w:rsidRDefault="00787E4E" w:rsidP="00787E4E">
      <w:pPr>
        <w:jc w:val="both"/>
        <w:rPr>
          <w:rFonts w:ascii="Calibri" w:hAnsi="Calibri"/>
          <w:szCs w:val="22"/>
          <w:highlight w:val="yellow"/>
        </w:rPr>
      </w:pPr>
      <w:r w:rsidRPr="00A204D6">
        <w:rPr>
          <w:rFonts w:ascii="Calibri" w:hAnsi="Calibri"/>
          <w:szCs w:val="22"/>
        </w:rPr>
        <w:t>A letter detailing the decision will be given to the employee and a copy placed on their personnel file, if a warning is issued</w:t>
      </w:r>
      <w:r w:rsidR="00C76C38">
        <w:rPr>
          <w:rFonts w:ascii="Calibri" w:hAnsi="Calibri"/>
          <w:szCs w:val="22"/>
        </w:rPr>
        <w:t>, as soon as possible after the disciplinary meeting has concluded.</w:t>
      </w:r>
    </w:p>
    <w:p w14:paraId="0A66E051" w14:textId="77777777" w:rsidR="00787E4E" w:rsidRPr="00A204D6" w:rsidRDefault="00787E4E" w:rsidP="00787E4E">
      <w:pPr>
        <w:tabs>
          <w:tab w:val="right" w:pos="9143"/>
        </w:tabs>
        <w:jc w:val="both"/>
        <w:rPr>
          <w:rFonts w:ascii="Calibri" w:hAnsi="Calibri"/>
          <w:szCs w:val="22"/>
          <w:highlight w:val="yellow"/>
        </w:rPr>
      </w:pPr>
    </w:p>
    <w:p w14:paraId="27B8315C" w14:textId="77777777" w:rsidR="00787E4E" w:rsidRPr="00A204D6" w:rsidRDefault="00787E4E" w:rsidP="00787E4E">
      <w:pPr>
        <w:jc w:val="both"/>
        <w:rPr>
          <w:rFonts w:ascii="Calibri" w:hAnsi="Calibri"/>
          <w:szCs w:val="22"/>
        </w:rPr>
      </w:pPr>
      <w:r w:rsidRPr="00A204D6">
        <w:rPr>
          <w:rFonts w:ascii="Calibri" w:hAnsi="Calibri"/>
          <w:szCs w:val="22"/>
        </w:rPr>
        <w:t xml:space="preserve">Following the outcome of the </w:t>
      </w:r>
      <w:proofErr w:type="gramStart"/>
      <w:r w:rsidRPr="00A204D6">
        <w:rPr>
          <w:rFonts w:ascii="Calibri" w:hAnsi="Calibri"/>
          <w:szCs w:val="22"/>
        </w:rPr>
        <w:t>hearing</w:t>
      </w:r>
      <w:proofErr w:type="gramEnd"/>
      <w:r w:rsidRPr="00A204D6">
        <w:rPr>
          <w:rFonts w:ascii="Calibri" w:hAnsi="Calibri"/>
          <w:szCs w:val="22"/>
        </w:rPr>
        <w:t xml:space="preserve"> the deci</w:t>
      </w:r>
      <w:r w:rsidR="002F353C">
        <w:rPr>
          <w:rFonts w:ascii="Calibri" w:hAnsi="Calibri"/>
          <w:szCs w:val="22"/>
        </w:rPr>
        <w:t>sion letter will state:</w:t>
      </w:r>
    </w:p>
    <w:p w14:paraId="604A6E27" w14:textId="77777777" w:rsidR="00787E4E" w:rsidRPr="00A204D6" w:rsidRDefault="00787E4E" w:rsidP="00787E4E">
      <w:pPr>
        <w:jc w:val="both"/>
        <w:rPr>
          <w:rFonts w:ascii="Calibri" w:hAnsi="Calibri"/>
          <w:szCs w:val="22"/>
        </w:rPr>
      </w:pPr>
    </w:p>
    <w:p w14:paraId="2270B3A9" w14:textId="77777777" w:rsidR="00787E4E" w:rsidRPr="00A204D6" w:rsidRDefault="00787E4E" w:rsidP="00787E4E">
      <w:pPr>
        <w:numPr>
          <w:ilvl w:val="0"/>
          <w:numId w:val="7"/>
        </w:numPr>
        <w:jc w:val="both"/>
        <w:rPr>
          <w:rFonts w:ascii="Calibri" w:hAnsi="Calibri"/>
          <w:szCs w:val="22"/>
        </w:rPr>
      </w:pPr>
      <w:r w:rsidRPr="00A204D6">
        <w:rPr>
          <w:rFonts w:ascii="Calibri" w:hAnsi="Calibri"/>
          <w:szCs w:val="22"/>
        </w:rPr>
        <w:t>The decision (i.e</w:t>
      </w:r>
      <w:r w:rsidR="002D1973">
        <w:rPr>
          <w:rFonts w:ascii="Calibri" w:hAnsi="Calibri"/>
          <w:szCs w:val="22"/>
        </w:rPr>
        <w:t>.</w:t>
      </w:r>
      <w:r w:rsidRPr="00A204D6">
        <w:rPr>
          <w:rFonts w:ascii="Calibri" w:hAnsi="Calibri"/>
          <w:szCs w:val="22"/>
        </w:rPr>
        <w:t xml:space="preserve"> that there is no case to answer or the findings and the appropriate level of disciplinary sanction).</w:t>
      </w:r>
    </w:p>
    <w:p w14:paraId="58A92253" w14:textId="77777777" w:rsidR="00787E4E" w:rsidRPr="00A204D6" w:rsidRDefault="00787E4E" w:rsidP="00787E4E">
      <w:pPr>
        <w:tabs>
          <w:tab w:val="right" w:pos="9143"/>
        </w:tabs>
        <w:ind w:left="1134"/>
        <w:jc w:val="both"/>
        <w:rPr>
          <w:rFonts w:ascii="Calibri" w:hAnsi="Calibri"/>
          <w:szCs w:val="22"/>
        </w:rPr>
      </w:pPr>
    </w:p>
    <w:p w14:paraId="6B96B260" w14:textId="77777777" w:rsidR="00787E4E" w:rsidRPr="00A204D6" w:rsidRDefault="00787E4E" w:rsidP="00787E4E">
      <w:pPr>
        <w:numPr>
          <w:ilvl w:val="0"/>
          <w:numId w:val="7"/>
        </w:numPr>
        <w:tabs>
          <w:tab w:val="right" w:pos="9143"/>
        </w:tabs>
        <w:jc w:val="both"/>
        <w:rPr>
          <w:rFonts w:ascii="Calibri" w:hAnsi="Calibri"/>
          <w:szCs w:val="22"/>
        </w:rPr>
      </w:pPr>
      <w:r w:rsidRPr="00A204D6">
        <w:rPr>
          <w:rFonts w:ascii="Calibri" w:hAnsi="Calibri"/>
          <w:szCs w:val="22"/>
        </w:rPr>
        <w:t>The reason for the decision.</w:t>
      </w:r>
    </w:p>
    <w:p w14:paraId="0F46001E" w14:textId="77777777" w:rsidR="00787E4E" w:rsidRPr="00A204D6" w:rsidRDefault="00787E4E" w:rsidP="00787E4E">
      <w:pPr>
        <w:tabs>
          <w:tab w:val="left" w:pos="2914"/>
          <w:tab w:val="right" w:pos="9143"/>
        </w:tabs>
        <w:ind w:left="2195"/>
        <w:jc w:val="both"/>
        <w:rPr>
          <w:rFonts w:ascii="Calibri" w:hAnsi="Calibri"/>
          <w:szCs w:val="22"/>
        </w:rPr>
      </w:pPr>
    </w:p>
    <w:p w14:paraId="0B7F4077" w14:textId="77777777" w:rsidR="00787E4E" w:rsidRPr="00A204D6" w:rsidRDefault="00787E4E" w:rsidP="00787E4E">
      <w:pPr>
        <w:numPr>
          <w:ilvl w:val="0"/>
          <w:numId w:val="7"/>
        </w:numPr>
        <w:tabs>
          <w:tab w:val="left" w:pos="2914"/>
          <w:tab w:val="right" w:pos="9143"/>
        </w:tabs>
        <w:jc w:val="both"/>
        <w:rPr>
          <w:rFonts w:ascii="Calibri" w:hAnsi="Calibri"/>
          <w:szCs w:val="22"/>
        </w:rPr>
      </w:pPr>
      <w:r w:rsidRPr="00A204D6">
        <w:rPr>
          <w:rFonts w:ascii="Calibri" w:hAnsi="Calibri"/>
          <w:szCs w:val="22"/>
        </w:rPr>
        <w:t xml:space="preserve">The course of action to </w:t>
      </w:r>
      <w:proofErr w:type="gramStart"/>
      <w:r w:rsidRPr="00A204D6">
        <w:rPr>
          <w:rFonts w:ascii="Calibri" w:hAnsi="Calibri"/>
          <w:szCs w:val="22"/>
        </w:rPr>
        <w:t>be followed</w:t>
      </w:r>
      <w:proofErr w:type="gramEnd"/>
      <w:r w:rsidRPr="00A204D6">
        <w:rPr>
          <w:rFonts w:ascii="Calibri" w:hAnsi="Calibri"/>
          <w:szCs w:val="22"/>
        </w:rPr>
        <w:t xml:space="preserve"> by the employee.</w:t>
      </w:r>
    </w:p>
    <w:p w14:paraId="2BD8C63C" w14:textId="77777777" w:rsidR="00787E4E" w:rsidRPr="00A204D6" w:rsidRDefault="00787E4E" w:rsidP="00787E4E">
      <w:pPr>
        <w:tabs>
          <w:tab w:val="left" w:pos="2914"/>
          <w:tab w:val="right" w:pos="9143"/>
        </w:tabs>
        <w:ind w:left="2195"/>
        <w:jc w:val="both"/>
        <w:rPr>
          <w:rFonts w:ascii="Calibri" w:hAnsi="Calibri"/>
          <w:szCs w:val="22"/>
        </w:rPr>
      </w:pPr>
    </w:p>
    <w:p w14:paraId="3639BDB2" w14:textId="77777777" w:rsidR="00787E4E" w:rsidRPr="00A204D6" w:rsidRDefault="00FE3F29" w:rsidP="00787E4E">
      <w:pPr>
        <w:numPr>
          <w:ilvl w:val="0"/>
          <w:numId w:val="7"/>
        </w:numPr>
        <w:tabs>
          <w:tab w:val="right" w:pos="9143"/>
        </w:tabs>
        <w:jc w:val="both"/>
        <w:rPr>
          <w:rFonts w:ascii="Calibri" w:hAnsi="Calibri"/>
          <w:szCs w:val="22"/>
        </w:rPr>
      </w:pPr>
      <w:r>
        <w:rPr>
          <w:rFonts w:ascii="Calibri" w:hAnsi="Calibri"/>
          <w:szCs w:val="22"/>
        </w:rPr>
        <w:t>The t</w:t>
      </w:r>
      <w:r w:rsidR="00787E4E" w:rsidRPr="00A204D6">
        <w:rPr>
          <w:rFonts w:ascii="Calibri" w:hAnsi="Calibri"/>
          <w:szCs w:val="22"/>
        </w:rPr>
        <w:t>ime scale in which improvement is required, if applicable.</w:t>
      </w:r>
    </w:p>
    <w:p w14:paraId="602F1D98" w14:textId="77777777" w:rsidR="00787E4E" w:rsidRPr="00A204D6" w:rsidRDefault="00787E4E" w:rsidP="00787E4E">
      <w:pPr>
        <w:tabs>
          <w:tab w:val="right" w:pos="9143"/>
        </w:tabs>
        <w:jc w:val="both"/>
        <w:rPr>
          <w:rFonts w:ascii="Calibri" w:hAnsi="Calibri"/>
          <w:szCs w:val="22"/>
        </w:rPr>
      </w:pPr>
    </w:p>
    <w:p w14:paraId="0A8F3873" w14:textId="77777777" w:rsidR="00787E4E" w:rsidRPr="00A204D6" w:rsidRDefault="00787E4E" w:rsidP="00787E4E">
      <w:pPr>
        <w:numPr>
          <w:ilvl w:val="0"/>
          <w:numId w:val="7"/>
        </w:numPr>
        <w:tabs>
          <w:tab w:val="right" w:pos="9143"/>
        </w:tabs>
        <w:jc w:val="both"/>
        <w:rPr>
          <w:rFonts w:ascii="Calibri" w:hAnsi="Calibri"/>
          <w:szCs w:val="22"/>
        </w:rPr>
      </w:pPr>
      <w:r w:rsidRPr="00A204D6">
        <w:rPr>
          <w:rFonts w:ascii="Calibri" w:hAnsi="Calibri"/>
          <w:szCs w:val="22"/>
        </w:rPr>
        <w:t xml:space="preserve">Where assistance is required, the </w:t>
      </w:r>
      <w:proofErr w:type="gramStart"/>
      <w:r w:rsidRPr="00A204D6">
        <w:rPr>
          <w:rFonts w:ascii="Calibri" w:hAnsi="Calibri"/>
          <w:szCs w:val="22"/>
        </w:rPr>
        <w:t>assistance which</w:t>
      </w:r>
      <w:proofErr w:type="gramEnd"/>
      <w:r w:rsidRPr="00A204D6">
        <w:rPr>
          <w:rFonts w:ascii="Calibri" w:hAnsi="Calibri"/>
          <w:szCs w:val="22"/>
        </w:rPr>
        <w:t xml:space="preserve"> will be made available to the employee (e.g. training and guidance).</w:t>
      </w:r>
    </w:p>
    <w:p w14:paraId="33753A4B" w14:textId="77777777" w:rsidR="00787E4E" w:rsidRPr="00A204D6" w:rsidRDefault="00787E4E" w:rsidP="00787E4E">
      <w:pPr>
        <w:tabs>
          <w:tab w:val="right" w:pos="9143"/>
        </w:tabs>
        <w:jc w:val="both"/>
        <w:rPr>
          <w:rFonts w:ascii="Calibri" w:hAnsi="Calibri"/>
          <w:szCs w:val="22"/>
        </w:rPr>
      </w:pPr>
    </w:p>
    <w:p w14:paraId="334A10A9" w14:textId="77777777" w:rsidR="00787E4E" w:rsidRPr="00A204D6" w:rsidRDefault="00787E4E" w:rsidP="00787E4E">
      <w:pPr>
        <w:numPr>
          <w:ilvl w:val="0"/>
          <w:numId w:val="7"/>
        </w:numPr>
        <w:tabs>
          <w:tab w:val="right" w:pos="9143"/>
        </w:tabs>
        <w:jc w:val="both"/>
        <w:rPr>
          <w:rFonts w:ascii="Calibri" w:hAnsi="Calibri"/>
          <w:szCs w:val="22"/>
        </w:rPr>
      </w:pPr>
      <w:r w:rsidRPr="00A204D6">
        <w:rPr>
          <w:rFonts w:ascii="Calibri" w:hAnsi="Calibri"/>
          <w:szCs w:val="22"/>
        </w:rPr>
        <w:t xml:space="preserve">The date on which the warning will elapse. </w:t>
      </w:r>
    </w:p>
    <w:p w14:paraId="3B6DECD3" w14:textId="77777777" w:rsidR="00787E4E" w:rsidRPr="00A204D6" w:rsidRDefault="00787E4E" w:rsidP="00787E4E">
      <w:pPr>
        <w:tabs>
          <w:tab w:val="right" w:pos="9143"/>
        </w:tabs>
        <w:ind w:left="360"/>
        <w:jc w:val="both"/>
        <w:rPr>
          <w:rFonts w:ascii="Calibri" w:hAnsi="Calibri"/>
          <w:szCs w:val="22"/>
        </w:rPr>
      </w:pPr>
    </w:p>
    <w:p w14:paraId="032334CC" w14:textId="77777777" w:rsidR="00787E4E" w:rsidRPr="00A204D6" w:rsidRDefault="00787E4E" w:rsidP="00787E4E">
      <w:pPr>
        <w:numPr>
          <w:ilvl w:val="0"/>
          <w:numId w:val="7"/>
        </w:numPr>
        <w:tabs>
          <w:tab w:val="right" w:pos="9143"/>
        </w:tabs>
        <w:jc w:val="both"/>
        <w:rPr>
          <w:rFonts w:ascii="Calibri" w:hAnsi="Calibri"/>
          <w:szCs w:val="22"/>
        </w:rPr>
      </w:pPr>
      <w:r w:rsidRPr="00A204D6">
        <w:rPr>
          <w:rFonts w:ascii="Calibri" w:hAnsi="Calibri"/>
          <w:szCs w:val="22"/>
        </w:rPr>
        <w:t xml:space="preserve">That further disciplinary action </w:t>
      </w:r>
      <w:proofErr w:type="gramStart"/>
      <w:r w:rsidRPr="00A204D6">
        <w:rPr>
          <w:rFonts w:ascii="Calibri" w:hAnsi="Calibri"/>
          <w:szCs w:val="22"/>
        </w:rPr>
        <w:t>will be considered</w:t>
      </w:r>
      <w:proofErr w:type="gramEnd"/>
      <w:r w:rsidRPr="00A204D6">
        <w:rPr>
          <w:rFonts w:ascii="Calibri" w:hAnsi="Calibri"/>
          <w:szCs w:val="22"/>
        </w:rPr>
        <w:t xml:space="preserve"> if there is further misconduct or insufficient improvement within the time</w:t>
      </w:r>
      <w:r w:rsidR="00FE3F29">
        <w:rPr>
          <w:rFonts w:ascii="Calibri" w:hAnsi="Calibri"/>
          <w:szCs w:val="22"/>
        </w:rPr>
        <w:t xml:space="preserve"> </w:t>
      </w:r>
      <w:r w:rsidRPr="00A204D6">
        <w:rPr>
          <w:rFonts w:ascii="Calibri" w:hAnsi="Calibri"/>
          <w:szCs w:val="22"/>
        </w:rPr>
        <w:t>scale of the warning.</w:t>
      </w:r>
    </w:p>
    <w:p w14:paraId="78AD16ED" w14:textId="77777777" w:rsidR="00787E4E" w:rsidRPr="00A204D6" w:rsidRDefault="00787E4E" w:rsidP="00787E4E">
      <w:pPr>
        <w:tabs>
          <w:tab w:val="right" w:pos="9143"/>
        </w:tabs>
        <w:ind w:left="1134"/>
        <w:jc w:val="both"/>
        <w:rPr>
          <w:rFonts w:ascii="Calibri" w:hAnsi="Calibri"/>
          <w:szCs w:val="22"/>
        </w:rPr>
      </w:pPr>
    </w:p>
    <w:p w14:paraId="2355715F" w14:textId="77777777" w:rsidR="00787E4E" w:rsidRPr="00A204D6" w:rsidRDefault="00787E4E" w:rsidP="00787E4E">
      <w:pPr>
        <w:numPr>
          <w:ilvl w:val="0"/>
          <w:numId w:val="7"/>
        </w:numPr>
        <w:tabs>
          <w:tab w:val="right" w:pos="9143"/>
        </w:tabs>
        <w:jc w:val="both"/>
        <w:rPr>
          <w:rFonts w:ascii="Calibri" w:hAnsi="Calibri"/>
          <w:szCs w:val="22"/>
        </w:rPr>
      </w:pPr>
      <w:r w:rsidRPr="00A204D6">
        <w:rPr>
          <w:rFonts w:ascii="Calibri" w:hAnsi="Calibri"/>
          <w:szCs w:val="22"/>
        </w:rPr>
        <w:t xml:space="preserve">The right of appeal against </w:t>
      </w:r>
      <w:proofErr w:type="gramStart"/>
      <w:r w:rsidRPr="00A204D6">
        <w:rPr>
          <w:rFonts w:ascii="Calibri" w:hAnsi="Calibri"/>
          <w:szCs w:val="22"/>
        </w:rPr>
        <w:t>the decision and how to exercise that right</w:t>
      </w:r>
      <w:proofErr w:type="gramEnd"/>
      <w:r w:rsidRPr="00A204D6">
        <w:rPr>
          <w:rFonts w:ascii="Calibri" w:hAnsi="Calibri"/>
          <w:szCs w:val="22"/>
        </w:rPr>
        <w:t xml:space="preserve">.  </w:t>
      </w:r>
    </w:p>
    <w:p w14:paraId="1FEB09E1" w14:textId="77777777" w:rsidR="00787E4E" w:rsidRPr="00A204D6" w:rsidRDefault="00787E4E" w:rsidP="00787E4E">
      <w:pPr>
        <w:tabs>
          <w:tab w:val="right" w:pos="9143"/>
        </w:tabs>
        <w:ind w:left="1134"/>
        <w:jc w:val="both"/>
        <w:rPr>
          <w:rFonts w:ascii="Calibri" w:hAnsi="Calibri"/>
          <w:szCs w:val="22"/>
        </w:rPr>
      </w:pPr>
    </w:p>
    <w:p w14:paraId="16E6B157" w14:textId="77777777" w:rsidR="00787E4E" w:rsidRPr="00A204D6" w:rsidRDefault="00787E4E" w:rsidP="00787E4E">
      <w:pPr>
        <w:numPr>
          <w:ilvl w:val="0"/>
          <w:numId w:val="7"/>
        </w:numPr>
        <w:tabs>
          <w:tab w:val="right" w:pos="9143"/>
        </w:tabs>
        <w:jc w:val="both"/>
        <w:rPr>
          <w:rFonts w:ascii="Calibri" w:hAnsi="Calibri"/>
          <w:szCs w:val="22"/>
        </w:rPr>
      </w:pPr>
      <w:r w:rsidRPr="00A204D6">
        <w:rPr>
          <w:rFonts w:ascii="Calibri" w:hAnsi="Calibri"/>
          <w:b/>
          <w:bCs/>
          <w:szCs w:val="22"/>
        </w:rPr>
        <w:t xml:space="preserve">If the warning </w:t>
      </w:r>
      <w:proofErr w:type="gramStart"/>
      <w:r w:rsidRPr="00A204D6">
        <w:rPr>
          <w:rFonts w:ascii="Calibri" w:hAnsi="Calibri"/>
          <w:b/>
          <w:bCs/>
          <w:szCs w:val="22"/>
        </w:rPr>
        <w:t>is</w:t>
      </w:r>
      <w:proofErr w:type="gramEnd"/>
      <w:r w:rsidRPr="00A204D6">
        <w:rPr>
          <w:rFonts w:ascii="Calibri" w:hAnsi="Calibri"/>
          <w:b/>
          <w:bCs/>
          <w:szCs w:val="22"/>
        </w:rPr>
        <w:t xml:space="preserve"> a final warning</w:t>
      </w:r>
      <w:r w:rsidRPr="00A204D6">
        <w:rPr>
          <w:rFonts w:ascii="Calibri" w:hAnsi="Calibri"/>
          <w:szCs w:val="22"/>
        </w:rPr>
        <w:t xml:space="preserve"> it will also state that if the employee’s conduct continues to be unsatisfactory or if there is further misconduct it may lead to dismissal. </w:t>
      </w:r>
    </w:p>
    <w:p w14:paraId="2B2E1DB7" w14:textId="77777777" w:rsidR="00787E4E" w:rsidRPr="00A204D6" w:rsidRDefault="00787E4E" w:rsidP="00787E4E">
      <w:pPr>
        <w:tabs>
          <w:tab w:val="right" w:pos="9143"/>
        </w:tabs>
        <w:ind w:left="1134"/>
        <w:jc w:val="both"/>
        <w:rPr>
          <w:rFonts w:ascii="Calibri" w:hAnsi="Calibri"/>
          <w:szCs w:val="22"/>
        </w:rPr>
      </w:pPr>
    </w:p>
    <w:p w14:paraId="2336B76B" w14:textId="77777777" w:rsidR="00787E4E" w:rsidRPr="00733EFA" w:rsidRDefault="00733EFA" w:rsidP="00733EFA">
      <w:pPr>
        <w:pStyle w:val="Heading1"/>
        <w:numPr>
          <w:ilvl w:val="0"/>
          <w:numId w:val="9"/>
        </w:numPr>
        <w:ind w:hanging="720"/>
        <w:jc w:val="both"/>
        <w:rPr>
          <w:rFonts w:ascii="Calibri" w:hAnsi="Calibri"/>
          <w:szCs w:val="22"/>
        </w:rPr>
      </w:pPr>
      <w:r>
        <w:rPr>
          <w:rFonts w:ascii="Calibri" w:hAnsi="Calibri"/>
          <w:szCs w:val="22"/>
        </w:rPr>
        <w:t>Time Limit for Warnings</w:t>
      </w:r>
    </w:p>
    <w:p w14:paraId="3699DDCE" w14:textId="42DB6F44" w:rsidR="00C76C38" w:rsidRPr="00C76C38" w:rsidRDefault="00787E4E" w:rsidP="00C76C38">
      <w:pPr>
        <w:pStyle w:val="BodyText2"/>
        <w:rPr>
          <w:rFonts w:asciiTheme="minorHAnsi" w:hAnsiTheme="minorHAnsi"/>
          <w:sz w:val="22"/>
          <w:szCs w:val="22"/>
        </w:rPr>
      </w:pPr>
      <w:r w:rsidRPr="00A204D6">
        <w:rPr>
          <w:rFonts w:ascii="Calibri" w:hAnsi="Calibri"/>
          <w:b/>
          <w:szCs w:val="22"/>
        </w:rPr>
        <w:br/>
      </w:r>
      <w:r w:rsidR="00C76C38" w:rsidRPr="00C76C38">
        <w:rPr>
          <w:rFonts w:asciiTheme="minorHAnsi" w:hAnsiTheme="minorHAnsi"/>
          <w:sz w:val="22"/>
          <w:szCs w:val="22"/>
        </w:rPr>
        <w:t>All formal warnings shall normally expire after a period of satisfactory conduct of 12 months (written and final written)</w:t>
      </w:r>
      <w:r w:rsidR="00345143">
        <w:rPr>
          <w:rFonts w:asciiTheme="minorHAnsi" w:hAnsiTheme="minorHAnsi"/>
          <w:sz w:val="22"/>
          <w:szCs w:val="22"/>
        </w:rPr>
        <w:t xml:space="preserve"> but this period can be reduced at the discretion of the Trust</w:t>
      </w:r>
      <w:r w:rsidR="00C76C38" w:rsidRPr="00C76C38">
        <w:rPr>
          <w:rFonts w:asciiTheme="minorHAnsi" w:hAnsiTheme="minorHAnsi"/>
          <w:sz w:val="22"/>
          <w:szCs w:val="22"/>
        </w:rPr>
        <w:t xml:space="preserve">.  In exceptional </w:t>
      </w:r>
      <w:proofErr w:type="gramStart"/>
      <w:r w:rsidR="00C76C38" w:rsidRPr="00C76C38">
        <w:rPr>
          <w:rFonts w:asciiTheme="minorHAnsi" w:hAnsiTheme="minorHAnsi"/>
          <w:sz w:val="22"/>
          <w:szCs w:val="22"/>
        </w:rPr>
        <w:t>circumstances</w:t>
      </w:r>
      <w:proofErr w:type="gramEnd"/>
      <w:r w:rsidR="00C76C38" w:rsidRPr="00C76C38">
        <w:rPr>
          <w:rFonts w:asciiTheme="minorHAnsi" w:hAnsiTheme="minorHAnsi"/>
          <w:sz w:val="22"/>
          <w:szCs w:val="22"/>
        </w:rPr>
        <w:t xml:space="preserve"> the Disciplining </w:t>
      </w:r>
      <w:r w:rsidR="000D1276">
        <w:rPr>
          <w:rFonts w:asciiTheme="minorHAnsi" w:hAnsiTheme="minorHAnsi"/>
          <w:sz w:val="22"/>
          <w:szCs w:val="22"/>
        </w:rPr>
        <w:t>panel</w:t>
      </w:r>
      <w:r w:rsidR="000D1276" w:rsidRPr="00C76C38">
        <w:rPr>
          <w:rFonts w:asciiTheme="minorHAnsi" w:hAnsiTheme="minorHAnsi"/>
          <w:sz w:val="22"/>
          <w:szCs w:val="22"/>
        </w:rPr>
        <w:t xml:space="preserve"> </w:t>
      </w:r>
      <w:r w:rsidR="00C76C38" w:rsidRPr="00C76C38">
        <w:rPr>
          <w:rFonts w:asciiTheme="minorHAnsi" w:hAnsiTheme="minorHAnsi"/>
          <w:sz w:val="22"/>
          <w:szCs w:val="22"/>
        </w:rPr>
        <w:t>may consider that the disciplinary warning period should exceed this.</w:t>
      </w:r>
    </w:p>
    <w:p w14:paraId="47DF0A5E" w14:textId="77777777" w:rsidR="00C76C38" w:rsidRPr="00C76C38" w:rsidRDefault="00C76C38" w:rsidP="00C76C38">
      <w:pPr>
        <w:pStyle w:val="BodyText2"/>
        <w:rPr>
          <w:rFonts w:asciiTheme="minorHAnsi" w:hAnsiTheme="minorHAnsi"/>
          <w:sz w:val="22"/>
          <w:szCs w:val="22"/>
        </w:rPr>
      </w:pPr>
    </w:p>
    <w:p w14:paraId="052757B8" w14:textId="339B077C" w:rsidR="00787E4E" w:rsidRPr="00C76C38" w:rsidRDefault="00C76C38" w:rsidP="00C76C38">
      <w:pPr>
        <w:jc w:val="both"/>
        <w:rPr>
          <w:rFonts w:asciiTheme="minorHAnsi" w:hAnsiTheme="minorHAnsi"/>
          <w:szCs w:val="22"/>
        </w:rPr>
      </w:pPr>
      <w:r w:rsidRPr="00C76C38">
        <w:rPr>
          <w:rFonts w:asciiTheme="minorHAnsi" w:hAnsiTheme="minorHAnsi"/>
          <w:szCs w:val="22"/>
        </w:rPr>
        <w:t>Details of spent warnings shall remain on personal files but shall be disregarded for the purposes of any future disciplinary proceedings, except in exceptional circumstances e.g. where they demonstrate patterns of behaviour which give rise for concern</w:t>
      </w:r>
      <w:r w:rsidR="00847B46">
        <w:rPr>
          <w:rFonts w:asciiTheme="minorHAnsi" w:hAnsiTheme="minorHAnsi"/>
          <w:szCs w:val="22"/>
        </w:rPr>
        <w:t>.</w:t>
      </w:r>
    </w:p>
    <w:p w14:paraId="515CEB22" w14:textId="77777777" w:rsidR="00787E4E" w:rsidRPr="00C76C38" w:rsidRDefault="00787E4E" w:rsidP="00787E4E">
      <w:pPr>
        <w:jc w:val="both"/>
        <w:rPr>
          <w:rFonts w:asciiTheme="minorHAnsi" w:hAnsiTheme="minorHAnsi"/>
          <w:szCs w:val="22"/>
        </w:rPr>
      </w:pPr>
    </w:p>
    <w:p w14:paraId="1E26EEE7" w14:textId="690D884F" w:rsidR="006A4585" w:rsidRPr="00CC36C6" w:rsidRDefault="00787E4E" w:rsidP="00787E4E">
      <w:pPr>
        <w:jc w:val="both"/>
        <w:rPr>
          <w:rFonts w:asciiTheme="minorHAnsi" w:hAnsiTheme="minorHAnsi"/>
          <w:szCs w:val="22"/>
        </w:rPr>
      </w:pPr>
      <w:r w:rsidRPr="00C76C38">
        <w:rPr>
          <w:rFonts w:asciiTheme="minorHAnsi" w:hAnsiTheme="minorHAnsi"/>
          <w:szCs w:val="22"/>
        </w:rPr>
        <w:t xml:space="preserve">Breaches of discipline </w:t>
      </w:r>
      <w:proofErr w:type="gramStart"/>
      <w:r w:rsidRPr="00C76C38">
        <w:rPr>
          <w:rFonts w:asciiTheme="minorHAnsi" w:hAnsiTheme="minorHAnsi"/>
          <w:szCs w:val="22"/>
        </w:rPr>
        <w:t>will be disregarded</w:t>
      </w:r>
      <w:proofErr w:type="gramEnd"/>
      <w:r w:rsidRPr="00C76C38">
        <w:rPr>
          <w:rFonts w:asciiTheme="minorHAnsi" w:hAnsiTheme="minorHAnsi"/>
          <w:szCs w:val="22"/>
        </w:rPr>
        <w:t xml:space="preserve"> after the specified period of satisfactory conduct, but will remain permanently on the employee’s personnel file.   </w:t>
      </w:r>
      <w:r w:rsidR="00D4521E">
        <w:rPr>
          <w:rFonts w:asciiTheme="minorHAnsi" w:hAnsiTheme="minorHAnsi"/>
          <w:szCs w:val="22"/>
        </w:rPr>
        <w:t xml:space="preserve">A spent disciplinary warning </w:t>
      </w:r>
      <w:proofErr w:type="gramStart"/>
      <w:r w:rsidR="00D4521E">
        <w:rPr>
          <w:rFonts w:asciiTheme="minorHAnsi" w:hAnsiTheme="minorHAnsi"/>
          <w:szCs w:val="22"/>
        </w:rPr>
        <w:t>shall not be referred</w:t>
      </w:r>
      <w:proofErr w:type="gramEnd"/>
      <w:r w:rsidR="00D4521E">
        <w:rPr>
          <w:rFonts w:asciiTheme="minorHAnsi" w:hAnsiTheme="minorHAnsi"/>
          <w:szCs w:val="22"/>
        </w:rPr>
        <w:t xml:space="preserve"> to on any reference provided by the Trust to a prospective employer. If </w:t>
      </w:r>
      <w:proofErr w:type="gramStart"/>
      <w:r w:rsidR="00D4521E">
        <w:rPr>
          <w:rFonts w:asciiTheme="minorHAnsi" w:hAnsiTheme="minorHAnsi"/>
          <w:szCs w:val="22"/>
        </w:rPr>
        <w:t>enquiries are made about spent warnings by a prospective employer</w:t>
      </w:r>
      <w:proofErr w:type="gramEnd"/>
      <w:r w:rsidR="00D4521E">
        <w:rPr>
          <w:rFonts w:asciiTheme="minorHAnsi" w:hAnsiTheme="minorHAnsi"/>
          <w:szCs w:val="22"/>
        </w:rPr>
        <w:t xml:space="preserve">, the Trust shall decline to answer such. </w:t>
      </w:r>
    </w:p>
    <w:p w14:paraId="56A7D76D" w14:textId="77777777" w:rsidR="006A4585" w:rsidRDefault="006A4585" w:rsidP="00787E4E">
      <w:pPr>
        <w:jc w:val="both"/>
        <w:rPr>
          <w:rFonts w:ascii="Calibri" w:hAnsi="Calibri"/>
          <w:szCs w:val="22"/>
        </w:rPr>
      </w:pPr>
    </w:p>
    <w:p w14:paraId="000063B1" w14:textId="77777777" w:rsidR="00787E4E" w:rsidRPr="00A204D6" w:rsidRDefault="00787E4E" w:rsidP="00733EFA">
      <w:pPr>
        <w:pStyle w:val="Heading1"/>
        <w:numPr>
          <w:ilvl w:val="0"/>
          <w:numId w:val="9"/>
        </w:numPr>
        <w:ind w:hanging="720"/>
        <w:jc w:val="both"/>
        <w:rPr>
          <w:rFonts w:ascii="Calibri" w:hAnsi="Calibri"/>
          <w:szCs w:val="22"/>
        </w:rPr>
      </w:pPr>
      <w:r w:rsidRPr="00733EFA">
        <w:rPr>
          <w:rFonts w:ascii="Calibri" w:hAnsi="Calibri"/>
          <w:szCs w:val="22"/>
        </w:rPr>
        <w:t>Right of Appeal</w:t>
      </w:r>
    </w:p>
    <w:p w14:paraId="29FD30C7" w14:textId="77777777" w:rsidR="00787E4E" w:rsidRPr="00A204D6" w:rsidRDefault="00787E4E" w:rsidP="00787E4E">
      <w:pPr>
        <w:jc w:val="both"/>
        <w:rPr>
          <w:rFonts w:ascii="Calibri" w:hAnsi="Calibri"/>
          <w:bCs/>
          <w:szCs w:val="22"/>
        </w:rPr>
      </w:pPr>
    </w:p>
    <w:p w14:paraId="714513F7" w14:textId="77777777" w:rsidR="00787E4E" w:rsidRPr="00A204D6" w:rsidRDefault="00787E4E" w:rsidP="00787E4E">
      <w:pPr>
        <w:jc w:val="both"/>
        <w:rPr>
          <w:rFonts w:ascii="Calibri" w:hAnsi="Calibri"/>
          <w:bCs/>
          <w:szCs w:val="22"/>
        </w:rPr>
      </w:pPr>
      <w:r w:rsidRPr="00A204D6">
        <w:rPr>
          <w:rFonts w:ascii="Calibri" w:hAnsi="Calibri"/>
          <w:bCs/>
          <w:szCs w:val="22"/>
        </w:rPr>
        <w:t xml:space="preserve">All employees have the right of appeal. </w:t>
      </w:r>
    </w:p>
    <w:p w14:paraId="021BD1E9" w14:textId="7E82CA99" w:rsidR="00787E4E" w:rsidRPr="00A204D6" w:rsidRDefault="00787E4E" w:rsidP="00787E4E">
      <w:pPr>
        <w:jc w:val="both"/>
        <w:rPr>
          <w:rFonts w:ascii="Calibri" w:hAnsi="Calibri"/>
          <w:b/>
          <w:bCs/>
          <w:szCs w:val="22"/>
          <w:highlight w:val="yellow"/>
        </w:rPr>
      </w:pPr>
      <w:r w:rsidRPr="00A204D6">
        <w:rPr>
          <w:rFonts w:ascii="Calibri" w:hAnsi="Calibri"/>
          <w:bCs/>
          <w:szCs w:val="22"/>
        </w:rPr>
        <w:br/>
      </w:r>
      <w:r w:rsidRPr="00A204D6">
        <w:rPr>
          <w:rFonts w:ascii="Calibri" w:hAnsi="Calibri"/>
          <w:szCs w:val="22"/>
        </w:rPr>
        <w:t xml:space="preserve">Appeals must be lodged in writing to the </w:t>
      </w:r>
      <w:r w:rsidR="000B4569">
        <w:rPr>
          <w:rFonts w:ascii="Calibri" w:hAnsi="Calibri" w:cs="Arial"/>
          <w:szCs w:val="22"/>
        </w:rPr>
        <w:t>Headteacher</w:t>
      </w:r>
      <w:r w:rsidRPr="00A204D6">
        <w:rPr>
          <w:rFonts w:ascii="Calibri" w:hAnsi="Calibri"/>
          <w:szCs w:val="22"/>
        </w:rPr>
        <w:t xml:space="preserve"> within </w:t>
      </w:r>
      <w:r w:rsidR="007F5F5E">
        <w:rPr>
          <w:rFonts w:ascii="Calibri" w:hAnsi="Calibri"/>
          <w:szCs w:val="22"/>
        </w:rPr>
        <w:t>five</w:t>
      </w:r>
      <w:r w:rsidR="000D1276" w:rsidRPr="00A204D6">
        <w:rPr>
          <w:rFonts w:ascii="Calibri" w:hAnsi="Calibri"/>
          <w:szCs w:val="22"/>
        </w:rPr>
        <w:t xml:space="preserve"> </w:t>
      </w:r>
      <w:r w:rsidRPr="00A204D6">
        <w:rPr>
          <w:rFonts w:ascii="Calibri" w:hAnsi="Calibri"/>
          <w:szCs w:val="22"/>
        </w:rPr>
        <w:t xml:space="preserve">working days of the decision being communicated to the employee (i.e. usually within five </w:t>
      </w:r>
      <w:r w:rsidR="007F5F5E">
        <w:rPr>
          <w:rFonts w:ascii="Calibri" w:hAnsi="Calibri"/>
          <w:szCs w:val="22"/>
        </w:rPr>
        <w:t xml:space="preserve">working </w:t>
      </w:r>
      <w:r w:rsidRPr="00A204D6">
        <w:rPr>
          <w:rFonts w:ascii="Calibri" w:hAnsi="Calibri"/>
          <w:szCs w:val="22"/>
        </w:rPr>
        <w:t>days of the date of the outcome letter).</w:t>
      </w:r>
    </w:p>
    <w:p w14:paraId="00508FC5" w14:textId="77777777" w:rsidR="00787E4E" w:rsidRPr="00A204D6" w:rsidRDefault="00787E4E" w:rsidP="00787E4E">
      <w:pPr>
        <w:tabs>
          <w:tab w:val="left" w:pos="2219"/>
          <w:tab w:val="right" w:pos="9955"/>
        </w:tabs>
        <w:ind w:left="743"/>
        <w:jc w:val="both"/>
        <w:rPr>
          <w:rFonts w:ascii="Calibri" w:hAnsi="Calibri"/>
          <w:szCs w:val="22"/>
        </w:rPr>
      </w:pPr>
    </w:p>
    <w:p w14:paraId="2DA82DEB" w14:textId="2953D85A" w:rsidR="00787E4E" w:rsidRPr="00A204D6" w:rsidRDefault="00787E4E" w:rsidP="00787E4E">
      <w:pPr>
        <w:jc w:val="both"/>
        <w:rPr>
          <w:rFonts w:ascii="Calibri" w:hAnsi="Calibri"/>
          <w:szCs w:val="22"/>
        </w:rPr>
      </w:pPr>
      <w:r w:rsidRPr="00A204D6">
        <w:rPr>
          <w:rFonts w:ascii="Calibri" w:hAnsi="Calibri"/>
          <w:szCs w:val="22"/>
        </w:rPr>
        <w:t xml:space="preserve">If the employee is appealing against dismissal, the date on which dismissal takes effect </w:t>
      </w:r>
      <w:proofErr w:type="gramStart"/>
      <w:r w:rsidRPr="00A204D6">
        <w:rPr>
          <w:rFonts w:ascii="Calibri" w:hAnsi="Calibri"/>
          <w:szCs w:val="22"/>
        </w:rPr>
        <w:t>will not be delayed</w:t>
      </w:r>
      <w:proofErr w:type="gramEnd"/>
      <w:r w:rsidRPr="00A204D6">
        <w:rPr>
          <w:rFonts w:ascii="Calibri" w:hAnsi="Calibri"/>
          <w:szCs w:val="22"/>
        </w:rPr>
        <w:t xml:space="preserve"> pending the outcome of the appeal. However, if the appeal is successful the employee </w:t>
      </w:r>
      <w:proofErr w:type="gramStart"/>
      <w:r w:rsidRPr="00A204D6">
        <w:rPr>
          <w:rFonts w:ascii="Calibri" w:hAnsi="Calibri"/>
          <w:szCs w:val="22"/>
        </w:rPr>
        <w:t>will be reinstated</w:t>
      </w:r>
      <w:proofErr w:type="gramEnd"/>
      <w:r w:rsidRPr="00A204D6">
        <w:rPr>
          <w:rFonts w:ascii="Calibri" w:hAnsi="Calibri"/>
          <w:szCs w:val="22"/>
        </w:rPr>
        <w:t xml:space="preserve"> with no loss of continuity of pay</w:t>
      </w:r>
      <w:r w:rsidR="00C70BE4">
        <w:rPr>
          <w:rFonts w:ascii="Calibri" w:hAnsi="Calibri"/>
          <w:szCs w:val="22"/>
        </w:rPr>
        <w:t xml:space="preserve"> or service</w:t>
      </w:r>
      <w:r w:rsidRPr="00A204D6">
        <w:rPr>
          <w:rFonts w:ascii="Calibri" w:hAnsi="Calibri"/>
          <w:szCs w:val="22"/>
        </w:rPr>
        <w:t xml:space="preserve">. </w:t>
      </w:r>
    </w:p>
    <w:p w14:paraId="27F6676F" w14:textId="77777777" w:rsidR="00787E4E" w:rsidRPr="00A204D6" w:rsidRDefault="00787E4E" w:rsidP="00787E4E">
      <w:pPr>
        <w:jc w:val="both"/>
        <w:rPr>
          <w:rFonts w:ascii="Calibri" w:hAnsi="Calibri"/>
          <w:szCs w:val="22"/>
        </w:rPr>
      </w:pPr>
    </w:p>
    <w:p w14:paraId="32EAD974" w14:textId="65D6E829" w:rsidR="00787E4E" w:rsidRPr="00A204D6" w:rsidRDefault="00787E4E" w:rsidP="00787E4E">
      <w:pPr>
        <w:jc w:val="both"/>
        <w:rPr>
          <w:rFonts w:ascii="Calibri" w:hAnsi="Calibri"/>
          <w:szCs w:val="22"/>
        </w:rPr>
      </w:pPr>
      <w:r w:rsidRPr="00A204D6">
        <w:rPr>
          <w:rFonts w:ascii="Calibri" w:hAnsi="Calibri"/>
          <w:szCs w:val="22"/>
        </w:rPr>
        <w:t xml:space="preserve">If the employee raises any new matters in his/her appeal, the appeal </w:t>
      </w:r>
      <w:r w:rsidR="000D1276">
        <w:rPr>
          <w:rFonts w:ascii="Calibri" w:hAnsi="Calibri"/>
          <w:szCs w:val="22"/>
        </w:rPr>
        <w:t>panel</w:t>
      </w:r>
      <w:r w:rsidR="000D1276" w:rsidRPr="00A204D6">
        <w:rPr>
          <w:rFonts w:ascii="Calibri" w:hAnsi="Calibri"/>
          <w:szCs w:val="22"/>
        </w:rPr>
        <w:t xml:space="preserve"> </w:t>
      </w:r>
      <w:r w:rsidRPr="00A204D6">
        <w:rPr>
          <w:rFonts w:ascii="Calibri" w:hAnsi="Calibri"/>
          <w:szCs w:val="22"/>
        </w:rPr>
        <w:t xml:space="preserve">may need to carry out further investigation. If any new information </w:t>
      </w:r>
      <w:proofErr w:type="gramStart"/>
      <w:r w:rsidRPr="00A204D6">
        <w:rPr>
          <w:rFonts w:ascii="Calibri" w:hAnsi="Calibri"/>
          <w:szCs w:val="22"/>
        </w:rPr>
        <w:t>comes to light</w:t>
      </w:r>
      <w:proofErr w:type="gramEnd"/>
      <w:r w:rsidRPr="00A204D6">
        <w:rPr>
          <w:rFonts w:ascii="Calibri" w:hAnsi="Calibri"/>
          <w:szCs w:val="22"/>
        </w:rPr>
        <w:t xml:space="preserve"> the appeal </w:t>
      </w:r>
      <w:r w:rsidR="000D1276">
        <w:rPr>
          <w:rFonts w:ascii="Calibri" w:hAnsi="Calibri"/>
          <w:szCs w:val="22"/>
        </w:rPr>
        <w:t>panel</w:t>
      </w:r>
      <w:r w:rsidRPr="00A204D6">
        <w:rPr>
          <w:rFonts w:ascii="Calibri" w:hAnsi="Calibri"/>
          <w:szCs w:val="22"/>
        </w:rPr>
        <w:t xml:space="preserve"> will provide the employee with a summary including, where appropriate, copies of additional relevant documents and witness statements. The employee will have a reasonable opportunity to consider this information before the hearing.</w:t>
      </w:r>
    </w:p>
    <w:p w14:paraId="76A4FF98" w14:textId="77777777" w:rsidR="00787E4E" w:rsidRPr="00A204D6" w:rsidRDefault="00787E4E" w:rsidP="00787E4E">
      <w:pPr>
        <w:jc w:val="both"/>
        <w:rPr>
          <w:rFonts w:ascii="Calibri" w:hAnsi="Calibri"/>
          <w:szCs w:val="22"/>
        </w:rPr>
      </w:pPr>
    </w:p>
    <w:p w14:paraId="32EE5CDC" w14:textId="1783C980" w:rsidR="00787E4E" w:rsidRPr="00A204D6" w:rsidRDefault="00787E4E" w:rsidP="00787E4E">
      <w:pPr>
        <w:jc w:val="both"/>
        <w:rPr>
          <w:rFonts w:ascii="Calibri" w:hAnsi="Calibri"/>
          <w:szCs w:val="22"/>
        </w:rPr>
      </w:pPr>
      <w:r w:rsidRPr="00A204D6">
        <w:rPr>
          <w:rFonts w:ascii="Calibri" w:hAnsi="Calibri"/>
          <w:szCs w:val="22"/>
        </w:rPr>
        <w:t xml:space="preserve">The </w:t>
      </w:r>
      <w:r w:rsidR="006A4585">
        <w:rPr>
          <w:rFonts w:ascii="Calibri" w:hAnsi="Calibri"/>
          <w:szCs w:val="22"/>
        </w:rPr>
        <w:t>Trust</w:t>
      </w:r>
      <w:r w:rsidRPr="00A204D6">
        <w:rPr>
          <w:rFonts w:ascii="Calibri" w:hAnsi="Calibri"/>
          <w:szCs w:val="22"/>
        </w:rPr>
        <w:t xml:space="preserve"> will give the employee</w:t>
      </w:r>
      <w:r w:rsidR="000D1276">
        <w:rPr>
          <w:rFonts w:ascii="Calibri" w:hAnsi="Calibri"/>
          <w:szCs w:val="22"/>
        </w:rPr>
        <w:t xml:space="preserve"> at least 5</w:t>
      </w:r>
      <w:r w:rsidR="007F5F5E">
        <w:rPr>
          <w:rFonts w:ascii="Calibri" w:hAnsi="Calibri"/>
          <w:szCs w:val="22"/>
        </w:rPr>
        <w:t xml:space="preserve"> working</w:t>
      </w:r>
      <w:r w:rsidR="000D1276">
        <w:rPr>
          <w:rFonts w:ascii="Calibri" w:hAnsi="Calibri"/>
          <w:szCs w:val="22"/>
        </w:rPr>
        <w:t xml:space="preserve"> days’</w:t>
      </w:r>
      <w:r w:rsidRPr="00A204D6">
        <w:rPr>
          <w:rFonts w:ascii="Calibri" w:hAnsi="Calibri"/>
          <w:szCs w:val="22"/>
        </w:rPr>
        <w:t xml:space="preserve"> written notice of the date, time and place of the appeal hearing.  </w:t>
      </w:r>
    </w:p>
    <w:p w14:paraId="7D6D3A76" w14:textId="77777777" w:rsidR="00787E4E" w:rsidRPr="00A204D6" w:rsidRDefault="00787E4E" w:rsidP="00787E4E">
      <w:pPr>
        <w:jc w:val="both"/>
        <w:rPr>
          <w:rFonts w:ascii="Calibri" w:hAnsi="Calibri"/>
          <w:szCs w:val="22"/>
        </w:rPr>
      </w:pPr>
    </w:p>
    <w:p w14:paraId="6268B933" w14:textId="77777777" w:rsidR="00787E4E" w:rsidRPr="00A204D6" w:rsidRDefault="00787E4E" w:rsidP="00787E4E">
      <w:pPr>
        <w:jc w:val="both"/>
        <w:rPr>
          <w:rFonts w:ascii="Calibri" w:hAnsi="Calibri"/>
          <w:szCs w:val="22"/>
        </w:rPr>
      </w:pPr>
      <w:r w:rsidRPr="00A204D6">
        <w:rPr>
          <w:rFonts w:ascii="Calibri" w:hAnsi="Calibri"/>
          <w:szCs w:val="22"/>
        </w:rPr>
        <w:t xml:space="preserve">The appeal hearing may be a complete re-hearing of the matter or it may be a review of the fairness of the original decision in the light of the procedure that was followed and any new information that may have </w:t>
      </w:r>
      <w:proofErr w:type="gramStart"/>
      <w:r w:rsidRPr="00A204D6">
        <w:rPr>
          <w:rFonts w:ascii="Calibri" w:hAnsi="Calibri"/>
          <w:szCs w:val="22"/>
        </w:rPr>
        <w:t>come to light</w:t>
      </w:r>
      <w:proofErr w:type="gramEnd"/>
      <w:r w:rsidRPr="00A204D6">
        <w:rPr>
          <w:rFonts w:ascii="Calibri" w:hAnsi="Calibri"/>
          <w:szCs w:val="22"/>
        </w:rPr>
        <w:t>. This will be at the</w:t>
      </w:r>
      <w:r w:rsidR="006A4585">
        <w:rPr>
          <w:rFonts w:ascii="Calibri" w:hAnsi="Calibri"/>
          <w:szCs w:val="22"/>
        </w:rPr>
        <w:t xml:space="preserve"> Trust</w:t>
      </w:r>
      <w:r w:rsidRPr="00A204D6">
        <w:rPr>
          <w:rFonts w:ascii="Calibri" w:hAnsi="Calibri"/>
          <w:szCs w:val="22"/>
        </w:rPr>
        <w:t xml:space="preserve">’s discretion depending on the circumstances of the case. In any </w:t>
      </w:r>
      <w:proofErr w:type="gramStart"/>
      <w:r w:rsidRPr="00A204D6">
        <w:rPr>
          <w:rFonts w:ascii="Calibri" w:hAnsi="Calibri"/>
          <w:szCs w:val="22"/>
        </w:rPr>
        <w:t>event</w:t>
      </w:r>
      <w:proofErr w:type="gramEnd"/>
      <w:r w:rsidRPr="00A204D6">
        <w:rPr>
          <w:rFonts w:ascii="Calibri" w:hAnsi="Calibri"/>
          <w:szCs w:val="22"/>
        </w:rPr>
        <w:t xml:space="preserve"> the appeal will be dealt with as impartially as possible.</w:t>
      </w:r>
    </w:p>
    <w:p w14:paraId="6695CEF0" w14:textId="77777777" w:rsidR="00787E4E" w:rsidRPr="00A204D6" w:rsidRDefault="00787E4E" w:rsidP="00787E4E">
      <w:pPr>
        <w:jc w:val="both"/>
        <w:rPr>
          <w:rFonts w:ascii="Calibri" w:hAnsi="Calibri"/>
          <w:szCs w:val="22"/>
        </w:rPr>
      </w:pPr>
    </w:p>
    <w:p w14:paraId="1C30BF3B" w14:textId="051ABE75" w:rsidR="00787E4E" w:rsidRPr="00A204D6" w:rsidRDefault="000D1276" w:rsidP="00787E4E">
      <w:pPr>
        <w:jc w:val="both"/>
        <w:rPr>
          <w:rFonts w:ascii="Calibri" w:hAnsi="Calibri"/>
          <w:szCs w:val="22"/>
        </w:rPr>
      </w:pPr>
      <w:r>
        <w:rPr>
          <w:rFonts w:ascii="Calibri" w:hAnsi="Calibri"/>
          <w:szCs w:val="22"/>
        </w:rPr>
        <w:t>T</w:t>
      </w:r>
      <w:r w:rsidR="00787E4E" w:rsidRPr="00A204D6">
        <w:rPr>
          <w:rFonts w:ascii="Calibri" w:hAnsi="Calibri"/>
          <w:szCs w:val="22"/>
        </w:rPr>
        <w:t xml:space="preserve">he appeal hearing </w:t>
      </w:r>
      <w:proofErr w:type="gramStart"/>
      <w:r w:rsidR="00787E4E" w:rsidRPr="00A204D6">
        <w:rPr>
          <w:rFonts w:ascii="Calibri" w:hAnsi="Calibri"/>
          <w:szCs w:val="22"/>
        </w:rPr>
        <w:t>will be conducted</w:t>
      </w:r>
      <w:proofErr w:type="gramEnd"/>
      <w:r w:rsidR="00787E4E" w:rsidRPr="00A204D6">
        <w:rPr>
          <w:rFonts w:ascii="Calibri" w:hAnsi="Calibri"/>
          <w:szCs w:val="22"/>
        </w:rPr>
        <w:t xml:space="preserve"> impartially</w:t>
      </w:r>
      <w:r>
        <w:rPr>
          <w:rFonts w:ascii="Calibri" w:hAnsi="Calibri"/>
          <w:szCs w:val="22"/>
        </w:rPr>
        <w:t xml:space="preserve"> and where possible,</w:t>
      </w:r>
      <w:r w:rsidR="00F5660E">
        <w:rPr>
          <w:rFonts w:ascii="Calibri" w:hAnsi="Calibri"/>
          <w:szCs w:val="22"/>
        </w:rPr>
        <w:t xml:space="preserve"> the panel shall be chaired</w:t>
      </w:r>
      <w:r w:rsidR="00787E4E" w:rsidRPr="00A204D6">
        <w:rPr>
          <w:rFonts w:ascii="Calibri" w:hAnsi="Calibri"/>
          <w:szCs w:val="22"/>
        </w:rPr>
        <w:t xml:space="preserve"> by a more senior </w:t>
      </w:r>
      <w:r w:rsidR="00F5660E">
        <w:rPr>
          <w:rFonts w:ascii="Calibri" w:hAnsi="Calibri"/>
          <w:szCs w:val="22"/>
        </w:rPr>
        <w:t>person that</w:t>
      </w:r>
      <w:r w:rsidR="00787E4E" w:rsidRPr="00A204D6">
        <w:rPr>
          <w:rFonts w:ascii="Calibri" w:hAnsi="Calibri"/>
          <w:szCs w:val="22"/>
        </w:rPr>
        <w:t xml:space="preserve"> has not been previously involved in the case. The employee may bring a </w:t>
      </w:r>
      <w:r>
        <w:rPr>
          <w:rFonts w:ascii="Calibri" w:hAnsi="Calibri"/>
          <w:szCs w:val="22"/>
        </w:rPr>
        <w:t xml:space="preserve">work colleague or trade union representative </w:t>
      </w:r>
      <w:r w:rsidR="00787E4E" w:rsidRPr="00A204D6">
        <w:rPr>
          <w:rFonts w:ascii="Calibri" w:hAnsi="Calibri"/>
          <w:szCs w:val="22"/>
        </w:rPr>
        <w:t xml:space="preserve">to the appeal hearing. </w:t>
      </w:r>
    </w:p>
    <w:p w14:paraId="1524FF72" w14:textId="77777777" w:rsidR="00787E4E" w:rsidRPr="00A204D6" w:rsidRDefault="00787E4E" w:rsidP="00787E4E">
      <w:pPr>
        <w:jc w:val="both"/>
        <w:rPr>
          <w:rFonts w:ascii="Calibri" w:hAnsi="Calibri"/>
          <w:szCs w:val="22"/>
        </w:rPr>
      </w:pPr>
    </w:p>
    <w:p w14:paraId="4768770E" w14:textId="6E0943DA" w:rsidR="00787E4E" w:rsidRPr="00A204D6" w:rsidRDefault="00787E4E" w:rsidP="00787E4E">
      <w:pPr>
        <w:jc w:val="both"/>
        <w:rPr>
          <w:rFonts w:ascii="Calibri" w:hAnsi="Calibri"/>
          <w:szCs w:val="22"/>
        </w:rPr>
      </w:pPr>
      <w:r w:rsidRPr="00A204D6">
        <w:rPr>
          <w:rFonts w:ascii="Calibri" w:hAnsi="Calibri"/>
          <w:szCs w:val="22"/>
        </w:rPr>
        <w:t xml:space="preserve">The appeal </w:t>
      </w:r>
      <w:r w:rsidR="000D1276">
        <w:rPr>
          <w:rFonts w:ascii="Calibri" w:hAnsi="Calibri"/>
          <w:szCs w:val="22"/>
        </w:rPr>
        <w:t xml:space="preserve">panel </w:t>
      </w:r>
      <w:r w:rsidRPr="00A204D6">
        <w:rPr>
          <w:rFonts w:ascii="Calibri" w:hAnsi="Calibri"/>
          <w:szCs w:val="22"/>
        </w:rPr>
        <w:t xml:space="preserve">may adjourn the appeal hearing if the </w:t>
      </w:r>
      <w:r w:rsidR="006A4585">
        <w:rPr>
          <w:rFonts w:ascii="Calibri" w:hAnsi="Calibri"/>
          <w:szCs w:val="22"/>
        </w:rPr>
        <w:t>Trust</w:t>
      </w:r>
      <w:r w:rsidRPr="00A204D6">
        <w:rPr>
          <w:rFonts w:ascii="Calibri" w:hAnsi="Calibri"/>
          <w:szCs w:val="22"/>
        </w:rPr>
        <w:t xml:space="preserve"> need</w:t>
      </w:r>
      <w:r w:rsidR="00FE3F29">
        <w:rPr>
          <w:rFonts w:ascii="Calibri" w:hAnsi="Calibri"/>
          <w:szCs w:val="22"/>
        </w:rPr>
        <w:t>s</w:t>
      </w:r>
      <w:r w:rsidRPr="00A204D6">
        <w:rPr>
          <w:rFonts w:ascii="Calibri" w:hAnsi="Calibri"/>
          <w:szCs w:val="22"/>
        </w:rPr>
        <w:t xml:space="preserve"> to carry out any further investigations in the light of any new points the employee has raised at the hearing. The employee </w:t>
      </w:r>
      <w:proofErr w:type="gramStart"/>
      <w:r w:rsidRPr="00A204D6">
        <w:rPr>
          <w:rFonts w:ascii="Calibri" w:hAnsi="Calibri"/>
          <w:szCs w:val="22"/>
        </w:rPr>
        <w:t>will be given</w:t>
      </w:r>
      <w:proofErr w:type="gramEnd"/>
      <w:r w:rsidRPr="00A204D6">
        <w:rPr>
          <w:rFonts w:ascii="Calibri" w:hAnsi="Calibri"/>
          <w:szCs w:val="22"/>
        </w:rPr>
        <w:t xml:space="preserve"> a reasonable opportunity to consider any new information obtained before a decision is given.</w:t>
      </w:r>
    </w:p>
    <w:p w14:paraId="0DAC283C" w14:textId="747CE89F" w:rsidR="00787E4E" w:rsidRPr="00A204D6" w:rsidRDefault="00787E4E" w:rsidP="00787E4E">
      <w:pPr>
        <w:pStyle w:val="Numbering2"/>
        <w:numPr>
          <w:ilvl w:val="0"/>
          <w:numId w:val="0"/>
        </w:numPr>
        <w:rPr>
          <w:rFonts w:ascii="Calibri" w:hAnsi="Calibri"/>
          <w:sz w:val="22"/>
          <w:szCs w:val="22"/>
        </w:rPr>
      </w:pPr>
      <w:r w:rsidRPr="00A204D6">
        <w:rPr>
          <w:rFonts w:ascii="Calibri" w:hAnsi="Calibri"/>
          <w:sz w:val="22"/>
          <w:szCs w:val="22"/>
        </w:rPr>
        <w:t xml:space="preserve">The appeal </w:t>
      </w:r>
      <w:r w:rsidR="000D1276">
        <w:rPr>
          <w:rFonts w:ascii="Calibri" w:hAnsi="Calibri"/>
          <w:sz w:val="22"/>
          <w:szCs w:val="22"/>
        </w:rPr>
        <w:t>panel</w:t>
      </w:r>
      <w:r w:rsidRPr="00A204D6">
        <w:rPr>
          <w:rFonts w:ascii="Calibri" w:hAnsi="Calibri"/>
          <w:sz w:val="22"/>
          <w:szCs w:val="22"/>
        </w:rPr>
        <w:t xml:space="preserve"> may:</w:t>
      </w:r>
    </w:p>
    <w:p w14:paraId="2090389A" w14:textId="51A255A2" w:rsidR="00787E4E" w:rsidRPr="00A204D6" w:rsidRDefault="00787E4E" w:rsidP="00787E4E">
      <w:pPr>
        <w:pStyle w:val="ListParagraph"/>
        <w:numPr>
          <w:ilvl w:val="0"/>
          <w:numId w:val="8"/>
        </w:numPr>
        <w:rPr>
          <w:rFonts w:ascii="Calibri" w:hAnsi="Calibri"/>
          <w:szCs w:val="22"/>
        </w:rPr>
      </w:pPr>
      <w:r w:rsidRPr="00A204D6">
        <w:rPr>
          <w:rFonts w:ascii="Calibri" w:hAnsi="Calibri"/>
          <w:szCs w:val="22"/>
        </w:rPr>
        <w:t>confirm the original decision;</w:t>
      </w:r>
    </w:p>
    <w:p w14:paraId="57D82544" w14:textId="003FE126" w:rsidR="00787E4E" w:rsidRPr="00A204D6" w:rsidRDefault="00787E4E" w:rsidP="00787E4E">
      <w:pPr>
        <w:pStyle w:val="ListParagraph"/>
        <w:numPr>
          <w:ilvl w:val="0"/>
          <w:numId w:val="8"/>
        </w:numPr>
        <w:rPr>
          <w:rFonts w:ascii="Calibri" w:hAnsi="Calibri"/>
          <w:szCs w:val="22"/>
        </w:rPr>
      </w:pPr>
      <w:r w:rsidRPr="00A204D6">
        <w:rPr>
          <w:rFonts w:ascii="Calibri" w:hAnsi="Calibri"/>
          <w:szCs w:val="22"/>
        </w:rPr>
        <w:t>revoke the original decision</w:t>
      </w:r>
      <w:r w:rsidR="00DD3118">
        <w:rPr>
          <w:rFonts w:ascii="Calibri" w:hAnsi="Calibri"/>
          <w:szCs w:val="22"/>
        </w:rPr>
        <w:t xml:space="preserve"> / exonerate the employee from the allegations</w:t>
      </w:r>
      <w:r w:rsidRPr="00A204D6">
        <w:rPr>
          <w:rFonts w:ascii="Calibri" w:hAnsi="Calibri"/>
          <w:szCs w:val="22"/>
        </w:rPr>
        <w:t>; or</w:t>
      </w:r>
    </w:p>
    <w:p w14:paraId="1A1A79D2" w14:textId="687D13A3" w:rsidR="00787E4E" w:rsidRPr="00A204D6" w:rsidRDefault="00787E4E" w:rsidP="00787E4E">
      <w:pPr>
        <w:pStyle w:val="ListParagraph"/>
        <w:numPr>
          <w:ilvl w:val="0"/>
          <w:numId w:val="8"/>
        </w:numPr>
        <w:rPr>
          <w:rFonts w:ascii="Calibri" w:hAnsi="Calibri"/>
          <w:szCs w:val="22"/>
        </w:rPr>
      </w:pPr>
      <w:proofErr w:type="gramStart"/>
      <w:r w:rsidRPr="00A204D6">
        <w:rPr>
          <w:rFonts w:ascii="Calibri" w:hAnsi="Calibri"/>
          <w:szCs w:val="22"/>
        </w:rPr>
        <w:t>substitute</w:t>
      </w:r>
      <w:proofErr w:type="gramEnd"/>
      <w:r w:rsidRPr="00A204D6">
        <w:rPr>
          <w:rFonts w:ascii="Calibri" w:hAnsi="Calibri"/>
          <w:szCs w:val="22"/>
        </w:rPr>
        <w:t xml:space="preserve"> a different penalty</w:t>
      </w:r>
      <w:r w:rsidR="00D4521E">
        <w:rPr>
          <w:rFonts w:ascii="Calibri" w:hAnsi="Calibri"/>
          <w:szCs w:val="22"/>
        </w:rPr>
        <w:t xml:space="preserve"> (if the penalty is increased, the employee shall be given a further right of appeal against the new penalty)</w:t>
      </w:r>
      <w:r w:rsidRPr="00A204D6">
        <w:rPr>
          <w:rFonts w:ascii="Calibri" w:hAnsi="Calibri"/>
          <w:szCs w:val="22"/>
        </w:rPr>
        <w:t>.</w:t>
      </w:r>
    </w:p>
    <w:p w14:paraId="04C03825" w14:textId="77777777" w:rsidR="00787E4E" w:rsidRPr="00A204D6" w:rsidRDefault="00787E4E" w:rsidP="00787E4E">
      <w:pPr>
        <w:rPr>
          <w:rFonts w:ascii="Calibri" w:hAnsi="Calibri"/>
          <w:szCs w:val="22"/>
        </w:rPr>
      </w:pPr>
    </w:p>
    <w:p w14:paraId="5D36A886" w14:textId="303F5285" w:rsidR="00787E4E" w:rsidRPr="00A204D6" w:rsidRDefault="00787E4E" w:rsidP="00787E4E">
      <w:pPr>
        <w:pStyle w:val="Numbering2"/>
        <w:numPr>
          <w:ilvl w:val="0"/>
          <w:numId w:val="0"/>
        </w:numPr>
        <w:rPr>
          <w:rFonts w:ascii="Calibri" w:hAnsi="Calibri"/>
          <w:sz w:val="22"/>
          <w:szCs w:val="22"/>
        </w:rPr>
      </w:pPr>
      <w:r w:rsidRPr="00A204D6">
        <w:rPr>
          <w:rFonts w:ascii="Calibri" w:hAnsi="Calibri"/>
          <w:sz w:val="22"/>
          <w:szCs w:val="22"/>
        </w:rPr>
        <w:t xml:space="preserve">The appeal </w:t>
      </w:r>
      <w:r w:rsidR="000D1276">
        <w:rPr>
          <w:rFonts w:ascii="Calibri" w:hAnsi="Calibri"/>
          <w:sz w:val="22"/>
          <w:szCs w:val="22"/>
        </w:rPr>
        <w:t>panel</w:t>
      </w:r>
      <w:r w:rsidR="000D1276" w:rsidRPr="00A204D6">
        <w:rPr>
          <w:rFonts w:ascii="Calibri" w:hAnsi="Calibri"/>
          <w:sz w:val="22"/>
          <w:szCs w:val="22"/>
        </w:rPr>
        <w:t xml:space="preserve"> </w:t>
      </w:r>
      <w:r w:rsidRPr="00A204D6">
        <w:rPr>
          <w:rFonts w:ascii="Calibri" w:hAnsi="Calibri"/>
          <w:sz w:val="22"/>
          <w:szCs w:val="22"/>
        </w:rPr>
        <w:t>will inform the employee in writing of the final decision as soon as possible</w:t>
      </w:r>
      <w:r w:rsidR="007F5F5E">
        <w:rPr>
          <w:rFonts w:ascii="Calibri" w:hAnsi="Calibri"/>
          <w:sz w:val="22"/>
          <w:szCs w:val="22"/>
        </w:rPr>
        <w:t xml:space="preserve"> and usually within 5 working days of the hearing.</w:t>
      </w:r>
    </w:p>
    <w:p w14:paraId="4AD70671" w14:textId="64B18B94" w:rsidR="00F362FE" w:rsidRPr="00CC36C6" w:rsidRDefault="00787E4E" w:rsidP="00CC36C6">
      <w:pPr>
        <w:pStyle w:val="Numbering2"/>
        <w:numPr>
          <w:ilvl w:val="0"/>
          <w:numId w:val="0"/>
        </w:numPr>
        <w:tabs>
          <w:tab w:val="left" w:pos="720"/>
        </w:tabs>
        <w:rPr>
          <w:rFonts w:ascii="Calibri" w:hAnsi="Calibri"/>
          <w:sz w:val="22"/>
          <w:szCs w:val="22"/>
        </w:rPr>
      </w:pPr>
      <w:r w:rsidRPr="00A204D6">
        <w:rPr>
          <w:rFonts w:ascii="Calibri" w:hAnsi="Calibri"/>
          <w:sz w:val="22"/>
          <w:szCs w:val="22"/>
        </w:rPr>
        <w:t>There will be no further right of appeal.</w:t>
      </w:r>
    </w:p>
    <w:p w14:paraId="71DA7FB6" w14:textId="31D1AA99" w:rsidR="00F362FE" w:rsidRDefault="00F362FE" w:rsidP="00C76C38">
      <w:pPr>
        <w:rPr>
          <w:rFonts w:ascii="Calibri" w:hAnsi="Calibri"/>
          <w:szCs w:val="22"/>
          <w:highlight w:val="yellow"/>
        </w:rPr>
      </w:pPr>
    </w:p>
    <w:p w14:paraId="1F0C76FE" w14:textId="1F8E8101" w:rsidR="00C713C1" w:rsidRPr="00114E0F" w:rsidRDefault="00C76C38" w:rsidP="00C76C38">
      <w:pPr>
        <w:pStyle w:val="BodyText2"/>
        <w:jc w:val="left"/>
        <w:outlineLvl w:val="0"/>
        <w:rPr>
          <w:rFonts w:asciiTheme="minorHAnsi" w:hAnsiTheme="minorHAnsi" w:cstheme="minorHAnsi"/>
          <w:b/>
          <w:sz w:val="22"/>
          <w:szCs w:val="22"/>
        </w:rPr>
      </w:pPr>
      <w:bookmarkStart w:id="2" w:name="_Toc105990994"/>
      <w:bookmarkStart w:id="3" w:name="_Toc106011133"/>
      <w:r w:rsidRPr="00114E0F">
        <w:rPr>
          <w:rFonts w:asciiTheme="minorHAnsi" w:hAnsiTheme="minorHAnsi" w:cstheme="minorHAnsi"/>
          <w:b/>
          <w:sz w:val="22"/>
          <w:szCs w:val="22"/>
        </w:rPr>
        <w:t xml:space="preserve">Appendix 1 - </w:t>
      </w:r>
      <w:r w:rsidR="00C713C1" w:rsidRPr="00114E0F">
        <w:rPr>
          <w:rFonts w:asciiTheme="minorHAnsi" w:hAnsiTheme="minorHAnsi" w:cstheme="minorHAnsi"/>
          <w:b/>
          <w:sz w:val="22"/>
          <w:szCs w:val="22"/>
        </w:rPr>
        <w:t>Disciplinary rules</w:t>
      </w:r>
    </w:p>
    <w:p w14:paraId="77D48045" w14:textId="77777777" w:rsidR="00C713C1" w:rsidRPr="00114E0F" w:rsidRDefault="00C713C1" w:rsidP="00C76C38">
      <w:pPr>
        <w:pStyle w:val="BodyText2"/>
        <w:jc w:val="left"/>
        <w:outlineLvl w:val="0"/>
        <w:rPr>
          <w:rFonts w:asciiTheme="minorHAnsi" w:hAnsiTheme="minorHAnsi" w:cstheme="minorHAnsi"/>
          <w:b/>
          <w:sz w:val="22"/>
          <w:szCs w:val="22"/>
        </w:rPr>
      </w:pPr>
    </w:p>
    <w:p w14:paraId="4BAAD6BD" w14:textId="77777777" w:rsidR="00C713C1" w:rsidRPr="00114E0F" w:rsidRDefault="00C76C38" w:rsidP="00C713C1">
      <w:pPr>
        <w:pStyle w:val="Heading1"/>
        <w:rPr>
          <w:rFonts w:asciiTheme="minorHAnsi" w:hAnsiTheme="minorHAnsi" w:cstheme="minorHAnsi"/>
          <w:szCs w:val="22"/>
        </w:rPr>
      </w:pPr>
      <w:r w:rsidRPr="00114E0F">
        <w:rPr>
          <w:rFonts w:asciiTheme="minorHAnsi" w:hAnsiTheme="minorHAnsi" w:cstheme="minorHAnsi"/>
          <w:szCs w:val="22"/>
        </w:rPr>
        <w:t xml:space="preserve"> </w:t>
      </w:r>
      <w:bookmarkStart w:id="4" w:name="a650745"/>
      <w:bookmarkStart w:id="5" w:name="_Toc446324403"/>
      <w:bookmarkEnd w:id="2"/>
      <w:bookmarkEnd w:id="3"/>
      <w:r w:rsidR="00C713C1" w:rsidRPr="00114E0F">
        <w:rPr>
          <w:rFonts w:asciiTheme="minorHAnsi" w:hAnsiTheme="minorHAnsi" w:cstheme="minorHAnsi"/>
          <w:szCs w:val="22"/>
        </w:rPr>
        <w:t>Policy statement</w:t>
      </w:r>
      <w:bookmarkEnd w:id="4"/>
      <w:bookmarkEnd w:id="5"/>
    </w:p>
    <w:p w14:paraId="0A3236EE" w14:textId="77777777" w:rsidR="00C713C1" w:rsidRDefault="00C713C1" w:rsidP="00114E0F">
      <w:pPr>
        <w:pStyle w:val="Heading2"/>
        <w:jc w:val="both"/>
        <w:rPr>
          <w:rFonts w:asciiTheme="minorHAnsi" w:hAnsiTheme="minorHAnsi" w:cstheme="minorHAnsi"/>
          <w:sz w:val="22"/>
          <w:szCs w:val="22"/>
        </w:rPr>
      </w:pPr>
    </w:p>
    <w:p w14:paraId="73FCE6C0" w14:textId="73EC5207" w:rsidR="00C713C1" w:rsidRDefault="00C713C1" w:rsidP="00114E0F">
      <w:pPr>
        <w:pStyle w:val="Heading2"/>
        <w:jc w:val="both"/>
        <w:rPr>
          <w:rFonts w:asciiTheme="minorHAnsi" w:hAnsiTheme="minorHAnsi" w:cstheme="minorHAnsi"/>
          <w:sz w:val="22"/>
          <w:szCs w:val="22"/>
        </w:rPr>
      </w:pPr>
      <w:r w:rsidRPr="00114E0F">
        <w:rPr>
          <w:rFonts w:asciiTheme="minorHAnsi" w:hAnsiTheme="minorHAnsi" w:cstheme="minorHAnsi"/>
          <w:sz w:val="22"/>
          <w:szCs w:val="22"/>
        </w:rPr>
        <w:t xml:space="preserve">These Disciplinary Rules </w:t>
      </w:r>
      <w:proofErr w:type="gramStart"/>
      <w:r w:rsidRPr="00114E0F">
        <w:rPr>
          <w:rFonts w:asciiTheme="minorHAnsi" w:hAnsiTheme="minorHAnsi" w:cstheme="minorHAnsi"/>
          <w:sz w:val="22"/>
          <w:szCs w:val="22"/>
        </w:rPr>
        <w:t>should be read</w:t>
      </w:r>
      <w:proofErr w:type="gramEnd"/>
      <w:r w:rsidRPr="00114E0F">
        <w:rPr>
          <w:rFonts w:asciiTheme="minorHAnsi" w:hAnsiTheme="minorHAnsi" w:cstheme="minorHAnsi"/>
          <w:sz w:val="22"/>
          <w:szCs w:val="22"/>
        </w:rPr>
        <w:t xml:space="preserve"> in conjunction with our Disciplinary Procedure. The aim of the Disciplinary Rules and Disciplinary Procedure is to set out the standards of conduct expected of all staff and to provide a framework within which </w:t>
      </w:r>
      <w:r>
        <w:rPr>
          <w:rFonts w:asciiTheme="minorHAnsi" w:hAnsiTheme="minorHAnsi" w:cstheme="minorHAnsi"/>
          <w:sz w:val="22"/>
          <w:szCs w:val="22"/>
        </w:rPr>
        <w:t xml:space="preserve">line </w:t>
      </w:r>
      <w:r w:rsidRPr="00114E0F">
        <w:rPr>
          <w:rFonts w:asciiTheme="minorHAnsi" w:hAnsiTheme="minorHAnsi" w:cstheme="minorHAnsi"/>
          <w:sz w:val="22"/>
          <w:szCs w:val="22"/>
        </w:rPr>
        <w:t>managers can work with staff to maintain those standards and encourage improvement where necessary.</w:t>
      </w:r>
    </w:p>
    <w:p w14:paraId="4C13C164" w14:textId="77777777" w:rsidR="00C713C1" w:rsidRPr="00114E0F" w:rsidRDefault="00C713C1" w:rsidP="00114E0F"/>
    <w:p w14:paraId="482D48A3" w14:textId="2D628CA5" w:rsidR="00C713C1" w:rsidRDefault="00C713C1" w:rsidP="00C713C1">
      <w:pPr>
        <w:pStyle w:val="Heading2"/>
        <w:rPr>
          <w:rFonts w:asciiTheme="minorHAnsi" w:hAnsiTheme="minorHAnsi" w:cstheme="minorHAnsi"/>
          <w:sz w:val="22"/>
          <w:szCs w:val="22"/>
        </w:rPr>
      </w:pPr>
      <w:r w:rsidRPr="00114E0F">
        <w:rPr>
          <w:rFonts w:asciiTheme="minorHAnsi" w:hAnsiTheme="minorHAnsi" w:cstheme="minorHAnsi"/>
          <w:sz w:val="22"/>
          <w:szCs w:val="22"/>
        </w:rPr>
        <w:t xml:space="preserve">It is our policy to ensure that any disciplinary matter </w:t>
      </w:r>
      <w:proofErr w:type="gramStart"/>
      <w:r w:rsidRPr="00114E0F">
        <w:rPr>
          <w:rFonts w:asciiTheme="minorHAnsi" w:hAnsiTheme="minorHAnsi" w:cstheme="minorHAnsi"/>
          <w:sz w:val="22"/>
          <w:szCs w:val="22"/>
        </w:rPr>
        <w:t>is dealt with</w:t>
      </w:r>
      <w:proofErr w:type="gramEnd"/>
      <w:r w:rsidRPr="00114E0F">
        <w:rPr>
          <w:rFonts w:asciiTheme="minorHAnsi" w:hAnsiTheme="minorHAnsi" w:cstheme="minorHAnsi"/>
          <w:sz w:val="22"/>
          <w:szCs w:val="22"/>
        </w:rPr>
        <w:t xml:space="preserve"> fairly and in accordance with the Disciplinary Procedure.</w:t>
      </w:r>
    </w:p>
    <w:p w14:paraId="38BA545C" w14:textId="77777777" w:rsidR="00C713C1" w:rsidRPr="00114E0F" w:rsidRDefault="00C713C1" w:rsidP="00114E0F"/>
    <w:p w14:paraId="0C487CD8" w14:textId="481CDBAB" w:rsidR="00C713C1" w:rsidRPr="00114E0F" w:rsidRDefault="00C713C1" w:rsidP="00C713C1">
      <w:pPr>
        <w:pStyle w:val="Heading2"/>
        <w:rPr>
          <w:rFonts w:asciiTheme="minorHAnsi" w:hAnsiTheme="minorHAnsi" w:cstheme="minorHAnsi"/>
          <w:sz w:val="22"/>
          <w:szCs w:val="22"/>
        </w:rPr>
      </w:pPr>
      <w:r w:rsidRPr="00114E0F">
        <w:rPr>
          <w:rFonts w:asciiTheme="minorHAnsi" w:hAnsiTheme="minorHAnsi" w:cstheme="minorHAnsi"/>
          <w:sz w:val="22"/>
          <w:szCs w:val="22"/>
        </w:rPr>
        <w:t xml:space="preserve">If you are in any doubt as to your responsibilities or the standards of conduct expected you should speak to your line manager or a member of </w:t>
      </w:r>
      <w:r>
        <w:rPr>
          <w:rFonts w:asciiTheme="minorHAnsi" w:hAnsiTheme="minorHAnsi" w:cstheme="minorHAnsi"/>
          <w:sz w:val="22"/>
          <w:szCs w:val="22"/>
        </w:rPr>
        <w:t>the Trust Board</w:t>
      </w:r>
      <w:r w:rsidRPr="00114E0F">
        <w:rPr>
          <w:rFonts w:asciiTheme="minorHAnsi" w:hAnsiTheme="minorHAnsi" w:cstheme="minorHAnsi"/>
          <w:sz w:val="22"/>
          <w:szCs w:val="22"/>
        </w:rPr>
        <w:t>.</w:t>
      </w:r>
    </w:p>
    <w:p w14:paraId="3843FF4C" w14:textId="77777777" w:rsidR="00C713C1" w:rsidRDefault="00C713C1" w:rsidP="00C713C1">
      <w:pPr>
        <w:pStyle w:val="Heading2"/>
        <w:rPr>
          <w:rFonts w:asciiTheme="minorHAnsi" w:hAnsiTheme="minorHAnsi" w:cstheme="minorHAnsi"/>
          <w:sz w:val="22"/>
          <w:szCs w:val="22"/>
        </w:rPr>
      </w:pPr>
    </w:p>
    <w:p w14:paraId="53EA25F6" w14:textId="4125723E" w:rsidR="00C713C1" w:rsidRDefault="00C713C1" w:rsidP="00C713C1">
      <w:pPr>
        <w:pStyle w:val="Heading2"/>
        <w:rPr>
          <w:rFonts w:asciiTheme="minorHAnsi" w:hAnsiTheme="minorHAnsi" w:cstheme="minorHAnsi"/>
          <w:sz w:val="22"/>
          <w:szCs w:val="22"/>
        </w:rPr>
      </w:pPr>
      <w:r w:rsidRPr="00114E0F">
        <w:rPr>
          <w:rFonts w:asciiTheme="minorHAnsi" w:hAnsiTheme="minorHAnsi" w:cstheme="minorHAnsi"/>
          <w:sz w:val="22"/>
          <w:szCs w:val="22"/>
        </w:rPr>
        <w:t xml:space="preserve">These rules </w:t>
      </w:r>
      <w:proofErr w:type="gramStart"/>
      <w:r w:rsidRPr="00114E0F">
        <w:rPr>
          <w:rFonts w:asciiTheme="minorHAnsi" w:hAnsiTheme="minorHAnsi" w:cstheme="minorHAnsi"/>
          <w:sz w:val="22"/>
          <w:szCs w:val="22"/>
        </w:rPr>
        <w:t>have been agreed</w:t>
      </w:r>
      <w:proofErr w:type="gramEnd"/>
      <w:r w:rsidRPr="00114E0F">
        <w:rPr>
          <w:rFonts w:asciiTheme="minorHAnsi" w:hAnsiTheme="minorHAnsi" w:cstheme="minorHAnsi"/>
          <w:sz w:val="22"/>
          <w:szCs w:val="22"/>
        </w:rPr>
        <w:t xml:space="preserve"> following consultation with </w:t>
      </w:r>
      <w:r>
        <w:rPr>
          <w:rFonts w:asciiTheme="minorHAnsi" w:hAnsiTheme="minorHAnsi" w:cstheme="minorHAnsi"/>
          <w:sz w:val="22"/>
          <w:szCs w:val="22"/>
        </w:rPr>
        <w:t>all recognised trade unions and staff.</w:t>
      </w:r>
    </w:p>
    <w:p w14:paraId="549C82BF" w14:textId="77777777" w:rsidR="00C713C1" w:rsidRPr="00114E0F" w:rsidRDefault="00C713C1" w:rsidP="00114E0F"/>
    <w:p w14:paraId="58BF30BF" w14:textId="5704416B" w:rsidR="00C713C1" w:rsidRPr="00114E0F" w:rsidRDefault="00C713C1" w:rsidP="00C713C1">
      <w:pPr>
        <w:pStyle w:val="Heading2"/>
        <w:rPr>
          <w:rFonts w:asciiTheme="minorHAnsi" w:hAnsiTheme="minorHAnsi" w:cstheme="minorHAnsi"/>
          <w:sz w:val="22"/>
          <w:szCs w:val="22"/>
        </w:rPr>
      </w:pPr>
      <w:r w:rsidRPr="00114E0F">
        <w:rPr>
          <w:rFonts w:asciiTheme="minorHAnsi" w:hAnsiTheme="minorHAnsi" w:cstheme="minorHAnsi"/>
          <w:sz w:val="22"/>
          <w:szCs w:val="22"/>
        </w:rPr>
        <w:t>We may amend our Disciplinary Rules at any time following consultation</w:t>
      </w:r>
      <w:r>
        <w:rPr>
          <w:rFonts w:asciiTheme="minorHAnsi" w:hAnsiTheme="minorHAnsi" w:cstheme="minorHAnsi"/>
          <w:sz w:val="22"/>
          <w:szCs w:val="22"/>
        </w:rPr>
        <w:t xml:space="preserve"> with all recognised trade unions and staff.</w:t>
      </w:r>
    </w:p>
    <w:p w14:paraId="39BDFC2F" w14:textId="1C3CE276" w:rsidR="00C713C1" w:rsidRDefault="00C713C1" w:rsidP="00C713C1">
      <w:pPr>
        <w:pStyle w:val="Heading1"/>
        <w:rPr>
          <w:rFonts w:asciiTheme="minorHAnsi" w:hAnsiTheme="minorHAnsi" w:cstheme="minorHAnsi"/>
          <w:szCs w:val="22"/>
        </w:rPr>
      </w:pPr>
      <w:bookmarkStart w:id="6" w:name="a134447"/>
      <w:bookmarkStart w:id="7" w:name="_Toc446324404"/>
      <w:r w:rsidRPr="00114E0F">
        <w:rPr>
          <w:rFonts w:asciiTheme="minorHAnsi" w:hAnsiTheme="minorHAnsi" w:cstheme="minorHAnsi"/>
          <w:szCs w:val="22"/>
        </w:rPr>
        <w:t>Rules of conduct</w:t>
      </w:r>
      <w:bookmarkEnd w:id="6"/>
      <w:bookmarkEnd w:id="7"/>
    </w:p>
    <w:p w14:paraId="66C8802A" w14:textId="77777777" w:rsidR="00C713C1" w:rsidRPr="00114E0F" w:rsidRDefault="00C713C1" w:rsidP="00114E0F"/>
    <w:p w14:paraId="48806706" w14:textId="65B06165" w:rsidR="00C713C1" w:rsidRDefault="00C713C1" w:rsidP="00C713C1">
      <w:pPr>
        <w:pStyle w:val="Heading2"/>
        <w:rPr>
          <w:rFonts w:asciiTheme="minorHAnsi" w:hAnsiTheme="minorHAnsi" w:cstheme="minorHAnsi"/>
          <w:sz w:val="22"/>
          <w:szCs w:val="22"/>
        </w:rPr>
      </w:pPr>
      <w:r w:rsidRPr="00114E0F">
        <w:rPr>
          <w:rFonts w:asciiTheme="minorHAnsi" w:hAnsiTheme="minorHAnsi" w:cstheme="minorHAnsi"/>
          <w:sz w:val="22"/>
          <w:szCs w:val="22"/>
        </w:rPr>
        <w:t xml:space="preserve">While working for </w:t>
      </w:r>
      <w:r>
        <w:rPr>
          <w:rFonts w:asciiTheme="minorHAnsi" w:hAnsiTheme="minorHAnsi" w:cstheme="minorHAnsi"/>
          <w:sz w:val="22"/>
          <w:szCs w:val="22"/>
        </w:rPr>
        <w:t>the Trust,</w:t>
      </w:r>
      <w:r w:rsidRPr="00114E0F">
        <w:rPr>
          <w:rFonts w:asciiTheme="minorHAnsi" w:hAnsiTheme="minorHAnsi" w:cstheme="minorHAnsi"/>
          <w:sz w:val="22"/>
          <w:szCs w:val="22"/>
        </w:rPr>
        <w:t xml:space="preserve"> you </w:t>
      </w:r>
      <w:proofErr w:type="gramStart"/>
      <w:r w:rsidRPr="00114E0F">
        <w:rPr>
          <w:rFonts w:asciiTheme="minorHAnsi" w:hAnsiTheme="minorHAnsi" w:cstheme="minorHAnsi"/>
          <w:sz w:val="22"/>
          <w:szCs w:val="22"/>
        </w:rPr>
        <w:t>should at all times maintain</w:t>
      </w:r>
      <w:proofErr w:type="gramEnd"/>
      <w:r w:rsidRPr="00114E0F">
        <w:rPr>
          <w:rFonts w:asciiTheme="minorHAnsi" w:hAnsiTheme="minorHAnsi" w:cstheme="minorHAnsi"/>
          <w:sz w:val="22"/>
          <w:szCs w:val="22"/>
        </w:rPr>
        <w:t xml:space="preserve"> professional and responsible standards of conduct. In </w:t>
      </w:r>
      <w:proofErr w:type="gramStart"/>
      <w:r w:rsidRPr="00114E0F">
        <w:rPr>
          <w:rFonts w:asciiTheme="minorHAnsi" w:hAnsiTheme="minorHAnsi" w:cstheme="minorHAnsi"/>
          <w:sz w:val="22"/>
          <w:szCs w:val="22"/>
        </w:rPr>
        <w:t>particular</w:t>
      </w:r>
      <w:proofErr w:type="gramEnd"/>
      <w:r w:rsidRPr="00114E0F">
        <w:rPr>
          <w:rFonts w:asciiTheme="minorHAnsi" w:hAnsiTheme="minorHAnsi" w:cstheme="minorHAnsi"/>
          <w:sz w:val="22"/>
          <w:szCs w:val="22"/>
        </w:rPr>
        <w:t xml:space="preserve"> you should:</w:t>
      </w:r>
    </w:p>
    <w:p w14:paraId="335C6172" w14:textId="77777777" w:rsidR="00C713C1" w:rsidRPr="00114E0F" w:rsidRDefault="00C713C1" w:rsidP="00114E0F"/>
    <w:p w14:paraId="00FD23C1" w14:textId="77777777" w:rsidR="00C713C1" w:rsidRPr="00114E0F" w:rsidRDefault="00C713C1" w:rsidP="00114E0F">
      <w:pPr>
        <w:pStyle w:val="Heading3"/>
        <w:numPr>
          <w:ilvl w:val="0"/>
          <w:numId w:val="12"/>
        </w:numPr>
        <w:rPr>
          <w:rFonts w:asciiTheme="minorHAnsi" w:hAnsiTheme="minorHAnsi" w:cstheme="minorHAnsi"/>
          <w:sz w:val="22"/>
          <w:szCs w:val="22"/>
        </w:rPr>
      </w:pPr>
      <w:proofErr w:type="gramStart"/>
      <w:r w:rsidRPr="00114E0F">
        <w:rPr>
          <w:rFonts w:asciiTheme="minorHAnsi" w:hAnsiTheme="minorHAnsi" w:cstheme="minorHAnsi"/>
          <w:sz w:val="22"/>
          <w:szCs w:val="22"/>
        </w:rPr>
        <w:t>observe</w:t>
      </w:r>
      <w:proofErr w:type="gramEnd"/>
      <w:r w:rsidRPr="00114E0F">
        <w:rPr>
          <w:rFonts w:asciiTheme="minorHAnsi" w:hAnsiTheme="minorHAnsi" w:cstheme="minorHAnsi"/>
          <w:sz w:val="22"/>
          <w:szCs w:val="22"/>
        </w:rPr>
        <w:t xml:space="preserve"> the terms and conditions of your contract, particularly with regard to:</w:t>
      </w:r>
    </w:p>
    <w:p w14:paraId="4FFC8D25" w14:textId="77777777" w:rsidR="00C713C1" w:rsidRDefault="00C713C1" w:rsidP="00114E0F">
      <w:pPr>
        <w:pStyle w:val="Heading4"/>
        <w:numPr>
          <w:ilvl w:val="1"/>
          <w:numId w:val="12"/>
        </w:numPr>
        <w:rPr>
          <w:rFonts w:asciiTheme="minorHAnsi" w:hAnsiTheme="minorHAnsi" w:cstheme="minorHAnsi"/>
          <w:szCs w:val="22"/>
        </w:rPr>
      </w:pPr>
      <w:proofErr w:type="gramStart"/>
      <w:r w:rsidRPr="00114E0F">
        <w:rPr>
          <w:rFonts w:asciiTheme="minorHAnsi" w:hAnsiTheme="minorHAnsi" w:cstheme="minorHAnsi"/>
          <w:szCs w:val="22"/>
        </w:rPr>
        <w:t>hours</w:t>
      </w:r>
      <w:proofErr w:type="gramEnd"/>
      <w:r w:rsidRPr="00114E0F">
        <w:rPr>
          <w:rFonts w:asciiTheme="minorHAnsi" w:hAnsiTheme="minorHAnsi" w:cstheme="minorHAnsi"/>
          <w:szCs w:val="22"/>
        </w:rPr>
        <w:t xml:space="preserve"> of work;</w:t>
      </w:r>
      <w:r>
        <w:rPr>
          <w:rFonts w:asciiTheme="minorHAnsi" w:hAnsiTheme="minorHAnsi" w:cstheme="minorHAnsi"/>
          <w:szCs w:val="22"/>
        </w:rPr>
        <w:t xml:space="preserve"> </w:t>
      </w:r>
    </w:p>
    <w:p w14:paraId="4E989AE2" w14:textId="213D83F8" w:rsidR="00C713C1" w:rsidRPr="00114E0F" w:rsidRDefault="00C713C1" w:rsidP="00114E0F">
      <w:pPr>
        <w:pStyle w:val="Heading4"/>
        <w:numPr>
          <w:ilvl w:val="1"/>
          <w:numId w:val="12"/>
        </w:numPr>
        <w:rPr>
          <w:rFonts w:asciiTheme="minorHAnsi" w:hAnsiTheme="minorHAnsi" w:cstheme="minorHAnsi"/>
          <w:szCs w:val="22"/>
        </w:rPr>
      </w:pPr>
      <w:proofErr w:type="gramStart"/>
      <w:r>
        <w:rPr>
          <w:rFonts w:asciiTheme="minorHAnsi" w:hAnsiTheme="minorHAnsi" w:cstheme="minorHAnsi"/>
          <w:szCs w:val="22"/>
        </w:rPr>
        <w:t>safeguarding</w:t>
      </w:r>
      <w:proofErr w:type="gramEnd"/>
      <w:r>
        <w:rPr>
          <w:rFonts w:asciiTheme="minorHAnsi" w:hAnsiTheme="minorHAnsi" w:cstheme="minorHAnsi"/>
          <w:szCs w:val="22"/>
        </w:rPr>
        <w:t>;</w:t>
      </w:r>
    </w:p>
    <w:p w14:paraId="12A5305E" w14:textId="2D1B4C20" w:rsidR="00C713C1" w:rsidRPr="00C713C1" w:rsidRDefault="00C713C1" w:rsidP="00114E0F">
      <w:pPr>
        <w:pStyle w:val="Heading4"/>
        <w:numPr>
          <w:ilvl w:val="1"/>
          <w:numId w:val="12"/>
        </w:numPr>
        <w:rPr>
          <w:rFonts w:asciiTheme="minorHAnsi" w:hAnsiTheme="minorHAnsi" w:cstheme="minorHAnsi"/>
          <w:szCs w:val="22"/>
        </w:rPr>
      </w:pPr>
      <w:proofErr w:type="gramStart"/>
      <w:r>
        <w:rPr>
          <w:rFonts w:asciiTheme="minorHAnsi" w:hAnsiTheme="minorHAnsi" w:cstheme="minorHAnsi"/>
          <w:szCs w:val="22"/>
        </w:rPr>
        <w:t>teachers</w:t>
      </w:r>
      <w:proofErr w:type="gramEnd"/>
      <w:r>
        <w:rPr>
          <w:rFonts w:asciiTheme="minorHAnsi" w:hAnsiTheme="minorHAnsi" w:cstheme="minorHAnsi"/>
          <w:szCs w:val="22"/>
        </w:rPr>
        <w:t xml:space="preserve"> standards;</w:t>
      </w:r>
    </w:p>
    <w:p w14:paraId="6E6AE567" w14:textId="3D6DD0E4" w:rsidR="00C713C1" w:rsidRDefault="00C713C1" w:rsidP="00114E0F">
      <w:pPr>
        <w:pStyle w:val="Heading4"/>
        <w:numPr>
          <w:ilvl w:val="1"/>
          <w:numId w:val="12"/>
        </w:numPr>
        <w:rPr>
          <w:rFonts w:asciiTheme="minorHAnsi" w:hAnsiTheme="minorHAnsi" w:cstheme="minorHAnsi"/>
          <w:szCs w:val="22"/>
        </w:rPr>
      </w:pPr>
      <w:proofErr w:type="gramStart"/>
      <w:r w:rsidRPr="00114E0F">
        <w:rPr>
          <w:rFonts w:asciiTheme="minorHAnsi" w:hAnsiTheme="minorHAnsi" w:cstheme="minorHAnsi"/>
          <w:szCs w:val="22"/>
        </w:rPr>
        <w:t>confidentiality</w:t>
      </w:r>
      <w:proofErr w:type="gramEnd"/>
      <w:r w:rsidRPr="00114E0F">
        <w:rPr>
          <w:rFonts w:asciiTheme="minorHAnsi" w:hAnsiTheme="minorHAnsi" w:cstheme="minorHAnsi"/>
          <w:szCs w:val="22"/>
        </w:rPr>
        <w:t>;</w:t>
      </w:r>
    </w:p>
    <w:p w14:paraId="3DA41F2F" w14:textId="77777777" w:rsidR="00C713C1" w:rsidRPr="00114E0F" w:rsidRDefault="00C713C1" w:rsidP="00114E0F">
      <w:pPr>
        <w:ind w:left="1080"/>
      </w:pPr>
    </w:p>
    <w:p w14:paraId="253B1240" w14:textId="068CFE02" w:rsidR="00C713C1" w:rsidRDefault="00C713C1" w:rsidP="00114E0F">
      <w:pPr>
        <w:pStyle w:val="Heading3"/>
        <w:numPr>
          <w:ilvl w:val="0"/>
          <w:numId w:val="12"/>
        </w:numPr>
        <w:rPr>
          <w:rFonts w:asciiTheme="minorHAnsi" w:hAnsiTheme="minorHAnsi" w:cstheme="minorHAnsi"/>
          <w:sz w:val="22"/>
          <w:szCs w:val="22"/>
        </w:rPr>
      </w:pPr>
      <w:proofErr w:type="gramStart"/>
      <w:r w:rsidRPr="00114E0F">
        <w:rPr>
          <w:rFonts w:asciiTheme="minorHAnsi" w:hAnsiTheme="minorHAnsi" w:cstheme="minorHAnsi"/>
          <w:sz w:val="22"/>
          <w:szCs w:val="22"/>
        </w:rPr>
        <w:t>ensure</w:t>
      </w:r>
      <w:proofErr w:type="gramEnd"/>
      <w:r w:rsidRPr="00114E0F">
        <w:rPr>
          <w:rFonts w:asciiTheme="minorHAnsi" w:hAnsiTheme="minorHAnsi" w:cstheme="minorHAnsi"/>
          <w:sz w:val="22"/>
          <w:szCs w:val="22"/>
        </w:rPr>
        <w:t xml:space="preserve"> that you understand and follow our Code of Conduct which is </w:t>
      </w:r>
      <w:r>
        <w:rPr>
          <w:rFonts w:asciiTheme="minorHAnsi" w:hAnsiTheme="minorHAnsi" w:cstheme="minorHAnsi"/>
          <w:sz w:val="22"/>
          <w:szCs w:val="22"/>
        </w:rPr>
        <w:t>available in the staff handbook;</w:t>
      </w:r>
    </w:p>
    <w:p w14:paraId="69F9472D" w14:textId="77777777" w:rsidR="00C713C1" w:rsidRPr="00114E0F" w:rsidRDefault="00C713C1" w:rsidP="00114E0F"/>
    <w:p w14:paraId="6637E8BB" w14:textId="3D691079" w:rsidR="00C713C1" w:rsidRDefault="00C713C1" w:rsidP="00114E0F">
      <w:pPr>
        <w:pStyle w:val="Heading3"/>
        <w:numPr>
          <w:ilvl w:val="0"/>
          <w:numId w:val="12"/>
        </w:numPr>
        <w:rPr>
          <w:rFonts w:asciiTheme="minorHAnsi" w:hAnsiTheme="minorHAnsi" w:cstheme="minorHAnsi"/>
          <w:sz w:val="22"/>
          <w:szCs w:val="22"/>
        </w:rPr>
      </w:pPr>
      <w:proofErr w:type="gramStart"/>
      <w:r w:rsidRPr="00114E0F">
        <w:rPr>
          <w:rFonts w:asciiTheme="minorHAnsi" w:hAnsiTheme="minorHAnsi" w:cstheme="minorHAnsi"/>
          <w:sz w:val="22"/>
          <w:szCs w:val="22"/>
        </w:rPr>
        <w:t>observe</w:t>
      </w:r>
      <w:proofErr w:type="gramEnd"/>
      <w:r w:rsidRPr="00114E0F">
        <w:rPr>
          <w:rFonts w:asciiTheme="minorHAnsi" w:hAnsiTheme="minorHAnsi" w:cstheme="minorHAnsi"/>
          <w:sz w:val="22"/>
          <w:szCs w:val="22"/>
        </w:rPr>
        <w:t xml:space="preserve"> all our policies, procedures and regulations which are included in the Staff Handbook or notified to you from time to time by means of notice boards, e-mail, the intranet or otherwise;</w:t>
      </w:r>
    </w:p>
    <w:p w14:paraId="02A9C176" w14:textId="77777777" w:rsidR="00C713C1" w:rsidRPr="00114E0F" w:rsidRDefault="00C713C1" w:rsidP="00114E0F"/>
    <w:p w14:paraId="09E832B7" w14:textId="371726B6" w:rsidR="00C713C1" w:rsidRDefault="00C713C1" w:rsidP="00114E0F">
      <w:pPr>
        <w:pStyle w:val="Heading3"/>
        <w:numPr>
          <w:ilvl w:val="0"/>
          <w:numId w:val="12"/>
        </w:numPr>
        <w:rPr>
          <w:rFonts w:asciiTheme="minorHAnsi" w:hAnsiTheme="minorHAnsi" w:cstheme="minorHAnsi"/>
          <w:sz w:val="22"/>
          <w:szCs w:val="22"/>
        </w:rPr>
      </w:pPr>
      <w:proofErr w:type="gramStart"/>
      <w:r w:rsidRPr="00114E0F">
        <w:rPr>
          <w:rFonts w:asciiTheme="minorHAnsi" w:hAnsiTheme="minorHAnsi" w:cstheme="minorHAnsi"/>
          <w:sz w:val="22"/>
          <w:szCs w:val="22"/>
        </w:rPr>
        <w:t>take</w:t>
      </w:r>
      <w:proofErr w:type="gramEnd"/>
      <w:r w:rsidRPr="00114E0F">
        <w:rPr>
          <w:rFonts w:asciiTheme="minorHAnsi" w:hAnsiTheme="minorHAnsi" w:cstheme="minorHAnsi"/>
          <w:sz w:val="22"/>
          <w:szCs w:val="22"/>
        </w:rPr>
        <w:t xml:space="preserve"> reasonable care in respect of the health and safety o</w:t>
      </w:r>
      <w:r>
        <w:rPr>
          <w:rFonts w:asciiTheme="minorHAnsi" w:hAnsiTheme="minorHAnsi" w:cstheme="minorHAnsi"/>
          <w:sz w:val="22"/>
          <w:szCs w:val="22"/>
        </w:rPr>
        <w:t xml:space="preserve">f colleagues and third parties </w:t>
      </w:r>
      <w:r w:rsidRPr="00114E0F">
        <w:rPr>
          <w:rFonts w:asciiTheme="minorHAnsi" w:hAnsiTheme="minorHAnsi" w:cstheme="minorHAnsi"/>
          <w:sz w:val="22"/>
          <w:szCs w:val="22"/>
        </w:rPr>
        <w:t>and comply with our Health and Safety Po</w:t>
      </w:r>
      <w:r>
        <w:rPr>
          <w:rFonts w:asciiTheme="minorHAnsi" w:hAnsiTheme="minorHAnsi" w:cstheme="minorHAnsi"/>
          <w:sz w:val="22"/>
          <w:szCs w:val="22"/>
        </w:rPr>
        <w:t>licy</w:t>
      </w:r>
      <w:r w:rsidRPr="00114E0F">
        <w:rPr>
          <w:rFonts w:asciiTheme="minorHAnsi" w:hAnsiTheme="minorHAnsi" w:cstheme="minorHAnsi"/>
          <w:sz w:val="22"/>
          <w:szCs w:val="22"/>
        </w:rPr>
        <w:t>;</w:t>
      </w:r>
    </w:p>
    <w:p w14:paraId="0E34D3CF" w14:textId="77777777" w:rsidR="00C713C1" w:rsidRPr="00114E0F" w:rsidRDefault="00C713C1" w:rsidP="00114E0F"/>
    <w:p w14:paraId="2BEE55B9" w14:textId="77777777" w:rsidR="00C713C1" w:rsidRPr="00114E0F" w:rsidRDefault="00C713C1" w:rsidP="00114E0F">
      <w:pPr>
        <w:pStyle w:val="Heading3"/>
        <w:numPr>
          <w:ilvl w:val="0"/>
          <w:numId w:val="12"/>
        </w:numPr>
        <w:rPr>
          <w:rFonts w:asciiTheme="minorHAnsi" w:hAnsiTheme="minorHAnsi" w:cstheme="minorHAnsi"/>
          <w:sz w:val="22"/>
          <w:szCs w:val="22"/>
        </w:rPr>
      </w:pPr>
      <w:proofErr w:type="gramStart"/>
      <w:r w:rsidRPr="00114E0F">
        <w:rPr>
          <w:rFonts w:asciiTheme="minorHAnsi" w:hAnsiTheme="minorHAnsi" w:cstheme="minorHAnsi"/>
          <w:sz w:val="22"/>
          <w:szCs w:val="22"/>
        </w:rPr>
        <w:t>comply</w:t>
      </w:r>
      <w:proofErr w:type="gramEnd"/>
      <w:r w:rsidRPr="00114E0F">
        <w:rPr>
          <w:rFonts w:asciiTheme="minorHAnsi" w:hAnsiTheme="minorHAnsi" w:cstheme="minorHAnsi"/>
          <w:sz w:val="22"/>
          <w:szCs w:val="22"/>
        </w:rPr>
        <w:t xml:space="preserve"> with all reasonable instructions given by managers; and</w:t>
      </w:r>
    </w:p>
    <w:p w14:paraId="7FC1B53A" w14:textId="77777777" w:rsidR="00C713C1" w:rsidRDefault="00C713C1" w:rsidP="00C713C1">
      <w:pPr>
        <w:pStyle w:val="Heading3"/>
        <w:rPr>
          <w:rFonts w:asciiTheme="minorHAnsi" w:hAnsiTheme="minorHAnsi" w:cstheme="minorHAnsi"/>
          <w:sz w:val="22"/>
          <w:szCs w:val="22"/>
        </w:rPr>
      </w:pPr>
    </w:p>
    <w:p w14:paraId="715B595E" w14:textId="1CCA0DF3" w:rsidR="00C713C1" w:rsidRPr="00114E0F" w:rsidRDefault="00C713C1" w:rsidP="00114E0F">
      <w:pPr>
        <w:pStyle w:val="Heading3"/>
        <w:numPr>
          <w:ilvl w:val="0"/>
          <w:numId w:val="12"/>
        </w:numPr>
        <w:rPr>
          <w:rFonts w:asciiTheme="minorHAnsi" w:hAnsiTheme="minorHAnsi" w:cstheme="minorHAnsi"/>
          <w:sz w:val="22"/>
          <w:szCs w:val="22"/>
        </w:rPr>
      </w:pPr>
      <w:proofErr w:type="gramStart"/>
      <w:r w:rsidRPr="00114E0F">
        <w:rPr>
          <w:rFonts w:asciiTheme="minorHAnsi" w:hAnsiTheme="minorHAnsi" w:cstheme="minorHAnsi"/>
          <w:sz w:val="22"/>
          <w:szCs w:val="22"/>
        </w:rPr>
        <w:t>act</w:t>
      </w:r>
      <w:proofErr w:type="gramEnd"/>
      <w:r w:rsidRPr="00114E0F">
        <w:rPr>
          <w:rFonts w:asciiTheme="minorHAnsi" w:hAnsiTheme="minorHAnsi" w:cstheme="minorHAnsi"/>
          <w:sz w:val="22"/>
          <w:szCs w:val="22"/>
        </w:rPr>
        <w:t xml:space="preserve"> at </w:t>
      </w:r>
      <w:r>
        <w:rPr>
          <w:rFonts w:asciiTheme="minorHAnsi" w:hAnsiTheme="minorHAnsi" w:cstheme="minorHAnsi"/>
          <w:sz w:val="22"/>
          <w:szCs w:val="22"/>
        </w:rPr>
        <w:t xml:space="preserve">all times in good faith and in </w:t>
      </w:r>
      <w:r w:rsidRPr="00114E0F">
        <w:rPr>
          <w:rFonts w:asciiTheme="minorHAnsi" w:hAnsiTheme="minorHAnsi" w:cstheme="minorHAnsi"/>
          <w:sz w:val="22"/>
          <w:szCs w:val="22"/>
        </w:rPr>
        <w:t xml:space="preserve">the best interests of </w:t>
      </w:r>
      <w:r>
        <w:rPr>
          <w:rFonts w:asciiTheme="minorHAnsi" w:hAnsiTheme="minorHAnsi" w:cstheme="minorHAnsi"/>
          <w:sz w:val="22"/>
          <w:szCs w:val="22"/>
        </w:rPr>
        <w:t>the pupils, parents / carers, staff and others visiting the site</w:t>
      </w:r>
      <w:r w:rsidRPr="00114E0F">
        <w:rPr>
          <w:rFonts w:asciiTheme="minorHAnsi" w:hAnsiTheme="minorHAnsi" w:cstheme="minorHAnsi"/>
          <w:sz w:val="22"/>
          <w:szCs w:val="22"/>
        </w:rPr>
        <w:t>.</w:t>
      </w:r>
    </w:p>
    <w:p w14:paraId="1E0B69B4" w14:textId="77777777" w:rsidR="00C713C1" w:rsidRDefault="00C713C1" w:rsidP="00C713C1">
      <w:pPr>
        <w:pStyle w:val="Heading2"/>
        <w:rPr>
          <w:rFonts w:asciiTheme="minorHAnsi" w:hAnsiTheme="minorHAnsi" w:cstheme="minorHAnsi"/>
          <w:sz w:val="22"/>
          <w:szCs w:val="22"/>
        </w:rPr>
      </w:pPr>
    </w:p>
    <w:p w14:paraId="58807012" w14:textId="63CF2D58" w:rsidR="00C713C1" w:rsidRPr="00114E0F" w:rsidRDefault="00C713C1" w:rsidP="00C713C1">
      <w:pPr>
        <w:pStyle w:val="Heading2"/>
        <w:rPr>
          <w:rFonts w:asciiTheme="minorHAnsi" w:hAnsiTheme="minorHAnsi" w:cstheme="minorHAnsi"/>
          <w:sz w:val="22"/>
          <w:szCs w:val="22"/>
        </w:rPr>
      </w:pPr>
      <w:r w:rsidRPr="00114E0F">
        <w:rPr>
          <w:rFonts w:asciiTheme="minorHAnsi" w:hAnsiTheme="minorHAnsi" w:cstheme="minorHAnsi"/>
          <w:sz w:val="22"/>
          <w:szCs w:val="22"/>
        </w:rPr>
        <w:t xml:space="preserve">Failure to maintain satisfactory standards of conduct may result in action </w:t>
      </w:r>
      <w:proofErr w:type="gramStart"/>
      <w:r w:rsidRPr="00114E0F">
        <w:rPr>
          <w:rFonts w:asciiTheme="minorHAnsi" w:hAnsiTheme="minorHAnsi" w:cstheme="minorHAnsi"/>
          <w:sz w:val="22"/>
          <w:szCs w:val="22"/>
        </w:rPr>
        <w:t>being taken</w:t>
      </w:r>
      <w:proofErr w:type="gramEnd"/>
      <w:r w:rsidRPr="00114E0F">
        <w:rPr>
          <w:rFonts w:asciiTheme="minorHAnsi" w:hAnsiTheme="minorHAnsi" w:cstheme="minorHAnsi"/>
          <w:sz w:val="22"/>
          <w:szCs w:val="22"/>
        </w:rPr>
        <w:t xml:space="preserve"> under our Disciplinary Procedure.</w:t>
      </w:r>
    </w:p>
    <w:p w14:paraId="1319307C" w14:textId="77777777" w:rsidR="00C713C1" w:rsidRDefault="00C713C1" w:rsidP="00C713C1">
      <w:pPr>
        <w:pStyle w:val="Heading1"/>
        <w:rPr>
          <w:rFonts w:asciiTheme="minorHAnsi" w:hAnsiTheme="minorHAnsi" w:cstheme="minorHAnsi"/>
          <w:szCs w:val="22"/>
        </w:rPr>
      </w:pPr>
      <w:bookmarkStart w:id="8" w:name="a1010316"/>
      <w:bookmarkStart w:id="9" w:name="_Toc446324405"/>
    </w:p>
    <w:p w14:paraId="6D66FBEB" w14:textId="77777777" w:rsidR="00C713C1" w:rsidRDefault="00C713C1" w:rsidP="00C713C1">
      <w:pPr>
        <w:pStyle w:val="Heading1"/>
        <w:rPr>
          <w:rFonts w:asciiTheme="minorHAnsi" w:hAnsiTheme="minorHAnsi" w:cstheme="minorHAnsi"/>
          <w:szCs w:val="22"/>
        </w:rPr>
      </w:pPr>
    </w:p>
    <w:p w14:paraId="5258455E" w14:textId="3791BF5C" w:rsidR="00C713C1" w:rsidRPr="00114E0F" w:rsidRDefault="00C713C1" w:rsidP="00C713C1">
      <w:pPr>
        <w:pStyle w:val="Heading1"/>
        <w:rPr>
          <w:rFonts w:asciiTheme="minorHAnsi" w:hAnsiTheme="minorHAnsi" w:cstheme="minorHAnsi"/>
          <w:szCs w:val="22"/>
        </w:rPr>
      </w:pPr>
      <w:r w:rsidRPr="00114E0F">
        <w:rPr>
          <w:rFonts w:asciiTheme="minorHAnsi" w:hAnsiTheme="minorHAnsi" w:cstheme="minorHAnsi"/>
          <w:szCs w:val="22"/>
        </w:rPr>
        <w:t>Misconduct</w:t>
      </w:r>
      <w:bookmarkEnd w:id="8"/>
      <w:bookmarkEnd w:id="9"/>
    </w:p>
    <w:p w14:paraId="1F6A1765" w14:textId="77777777" w:rsidR="00C713C1" w:rsidRPr="00114E0F" w:rsidRDefault="00C713C1" w:rsidP="00114E0F">
      <w:pPr>
        <w:pStyle w:val="Bodysubclause"/>
        <w:ind w:left="0"/>
        <w:rPr>
          <w:rFonts w:asciiTheme="minorHAnsi" w:hAnsiTheme="minorHAnsi" w:cstheme="minorHAnsi"/>
          <w:szCs w:val="22"/>
        </w:rPr>
      </w:pPr>
      <w:r w:rsidRPr="00114E0F">
        <w:rPr>
          <w:rFonts w:asciiTheme="minorHAnsi" w:hAnsiTheme="minorHAnsi" w:cstheme="minorHAnsi"/>
          <w:szCs w:val="22"/>
        </w:rPr>
        <w:t xml:space="preserve">The following are examples of matters that will normally </w:t>
      </w:r>
      <w:proofErr w:type="gramStart"/>
      <w:r w:rsidRPr="00114E0F">
        <w:rPr>
          <w:rFonts w:asciiTheme="minorHAnsi" w:hAnsiTheme="minorHAnsi" w:cstheme="minorHAnsi"/>
          <w:szCs w:val="22"/>
        </w:rPr>
        <w:t>be regarded</w:t>
      </w:r>
      <w:proofErr w:type="gramEnd"/>
      <w:r w:rsidRPr="00114E0F">
        <w:rPr>
          <w:rFonts w:asciiTheme="minorHAnsi" w:hAnsiTheme="minorHAnsi" w:cstheme="minorHAnsi"/>
          <w:szCs w:val="22"/>
        </w:rPr>
        <w:t xml:space="preserve"> as misconduct and will be dealt with under our Disciplinary Procedure:</w:t>
      </w:r>
    </w:p>
    <w:p w14:paraId="441034EA" w14:textId="23841F77" w:rsidR="00C713C1" w:rsidRDefault="00C713C1" w:rsidP="00114E0F">
      <w:pPr>
        <w:pStyle w:val="Heading3"/>
        <w:numPr>
          <w:ilvl w:val="0"/>
          <w:numId w:val="13"/>
        </w:numPr>
        <w:rPr>
          <w:rFonts w:asciiTheme="minorHAnsi" w:hAnsiTheme="minorHAnsi" w:cstheme="minorHAnsi"/>
          <w:sz w:val="22"/>
          <w:szCs w:val="22"/>
        </w:rPr>
      </w:pPr>
      <w:r w:rsidRPr="00114E0F">
        <w:rPr>
          <w:rFonts w:asciiTheme="minorHAnsi" w:hAnsiTheme="minorHAnsi" w:cstheme="minorHAnsi"/>
          <w:sz w:val="22"/>
          <w:szCs w:val="22"/>
        </w:rPr>
        <w:t>Minor breaches</w:t>
      </w:r>
      <w:r>
        <w:rPr>
          <w:rFonts w:asciiTheme="minorHAnsi" w:hAnsiTheme="minorHAnsi" w:cstheme="minorHAnsi"/>
          <w:sz w:val="22"/>
          <w:szCs w:val="22"/>
        </w:rPr>
        <w:t xml:space="preserve"> of our policies </w:t>
      </w:r>
      <w:r w:rsidRPr="00114E0F">
        <w:rPr>
          <w:rFonts w:asciiTheme="minorHAnsi" w:hAnsiTheme="minorHAnsi" w:cstheme="minorHAnsi"/>
          <w:sz w:val="22"/>
          <w:szCs w:val="22"/>
        </w:rPr>
        <w:t>including the Sickness Absence Policy, Electronic Information and Communications Systems Polic</w:t>
      </w:r>
      <w:r>
        <w:rPr>
          <w:rFonts w:asciiTheme="minorHAnsi" w:hAnsiTheme="minorHAnsi" w:cstheme="minorHAnsi"/>
          <w:sz w:val="22"/>
          <w:szCs w:val="22"/>
        </w:rPr>
        <w:t>y, and Health and Safety Policy</w:t>
      </w:r>
      <w:r w:rsidRPr="00114E0F">
        <w:rPr>
          <w:rFonts w:asciiTheme="minorHAnsi" w:hAnsiTheme="minorHAnsi" w:cstheme="minorHAnsi"/>
          <w:sz w:val="22"/>
          <w:szCs w:val="22"/>
        </w:rPr>
        <w:t>;</w:t>
      </w:r>
    </w:p>
    <w:p w14:paraId="1EB7E509" w14:textId="77777777" w:rsidR="00C713C1" w:rsidRPr="00114E0F" w:rsidRDefault="00C713C1" w:rsidP="00114E0F"/>
    <w:p w14:paraId="3CCAC9D4" w14:textId="32333947" w:rsidR="00C713C1" w:rsidRDefault="00C713C1" w:rsidP="00114E0F">
      <w:pPr>
        <w:pStyle w:val="Heading3"/>
        <w:numPr>
          <w:ilvl w:val="0"/>
          <w:numId w:val="13"/>
        </w:numPr>
        <w:rPr>
          <w:rFonts w:asciiTheme="minorHAnsi" w:hAnsiTheme="minorHAnsi" w:cstheme="minorHAnsi"/>
          <w:sz w:val="22"/>
          <w:szCs w:val="22"/>
        </w:rPr>
      </w:pPr>
      <w:r w:rsidRPr="00114E0F">
        <w:rPr>
          <w:rFonts w:asciiTheme="minorHAnsi" w:hAnsiTheme="minorHAnsi" w:cstheme="minorHAnsi"/>
          <w:sz w:val="22"/>
          <w:szCs w:val="22"/>
        </w:rPr>
        <w:t>Minor breaches of your contract;</w:t>
      </w:r>
    </w:p>
    <w:p w14:paraId="72292F08" w14:textId="77777777" w:rsidR="00C713C1" w:rsidRPr="00114E0F" w:rsidRDefault="00C713C1" w:rsidP="00114E0F"/>
    <w:p w14:paraId="4AAD952B" w14:textId="3DCAF972" w:rsidR="00C713C1" w:rsidRDefault="00C713C1" w:rsidP="00114E0F">
      <w:pPr>
        <w:pStyle w:val="Heading3"/>
        <w:numPr>
          <w:ilvl w:val="0"/>
          <w:numId w:val="13"/>
        </w:numPr>
        <w:rPr>
          <w:rFonts w:asciiTheme="minorHAnsi" w:hAnsiTheme="minorHAnsi" w:cstheme="minorHAnsi"/>
          <w:sz w:val="22"/>
          <w:szCs w:val="22"/>
        </w:rPr>
      </w:pPr>
      <w:r w:rsidRPr="00114E0F">
        <w:rPr>
          <w:rFonts w:asciiTheme="minorHAnsi" w:hAnsiTheme="minorHAnsi" w:cstheme="minorHAnsi"/>
          <w:sz w:val="22"/>
          <w:szCs w:val="22"/>
        </w:rPr>
        <w:t>Damage to, or unauthorised use of, our property;</w:t>
      </w:r>
    </w:p>
    <w:p w14:paraId="2ED059C4" w14:textId="77777777" w:rsidR="00C713C1" w:rsidRPr="00114E0F" w:rsidRDefault="00C713C1" w:rsidP="00114E0F"/>
    <w:p w14:paraId="00407395" w14:textId="658DDC69" w:rsidR="00C713C1" w:rsidRPr="00114E0F" w:rsidRDefault="00C713C1" w:rsidP="00114E0F">
      <w:pPr>
        <w:pStyle w:val="ListParagraph"/>
        <w:numPr>
          <w:ilvl w:val="0"/>
          <w:numId w:val="13"/>
        </w:numPr>
      </w:pPr>
      <w:r w:rsidRPr="00114E0F">
        <w:rPr>
          <w:rFonts w:asciiTheme="minorHAnsi" w:hAnsiTheme="minorHAnsi" w:cstheme="minorHAnsi"/>
          <w:szCs w:val="22"/>
        </w:rPr>
        <w:t>Poor timekeeping;</w:t>
      </w:r>
    </w:p>
    <w:p w14:paraId="754AC8E1" w14:textId="77777777" w:rsidR="00C713C1" w:rsidRDefault="00C713C1" w:rsidP="00114E0F">
      <w:pPr>
        <w:pStyle w:val="ListParagraph"/>
      </w:pPr>
    </w:p>
    <w:p w14:paraId="439ED041" w14:textId="64E61237" w:rsidR="00C713C1" w:rsidRPr="00114E0F" w:rsidRDefault="00C713C1" w:rsidP="00114E0F">
      <w:pPr>
        <w:pStyle w:val="ListParagraph"/>
        <w:numPr>
          <w:ilvl w:val="0"/>
          <w:numId w:val="13"/>
        </w:numPr>
      </w:pPr>
      <w:r w:rsidRPr="00114E0F">
        <w:rPr>
          <w:rFonts w:asciiTheme="minorHAnsi" w:hAnsiTheme="minorHAnsi" w:cstheme="minorHAnsi"/>
          <w:szCs w:val="22"/>
        </w:rPr>
        <w:t>Time wasting;</w:t>
      </w:r>
    </w:p>
    <w:p w14:paraId="796E99F5" w14:textId="77777777" w:rsidR="00C713C1" w:rsidRDefault="00C713C1" w:rsidP="00114E0F">
      <w:pPr>
        <w:pStyle w:val="ListParagraph"/>
      </w:pPr>
    </w:p>
    <w:p w14:paraId="3EA81F23" w14:textId="374799E9" w:rsidR="00C713C1" w:rsidRPr="00114E0F" w:rsidRDefault="00C713C1" w:rsidP="00114E0F">
      <w:pPr>
        <w:pStyle w:val="ListParagraph"/>
        <w:numPr>
          <w:ilvl w:val="0"/>
          <w:numId w:val="13"/>
        </w:numPr>
      </w:pPr>
      <w:r w:rsidRPr="00114E0F">
        <w:rPr>
          <w:rFonts w:asciiTheme="minorHAnsi" w:hAnsiTheme="minorHAnsi" w:cstheme="minorHAnsi"/>
          <w:szCs w:val="22"/>
        </w:rPr>
        <w:t>Unauthorised absence from work;</w:t>
      </w:r>
    </w:p>
    <w:p w14:paraId="239330A4" w14:textId="77777777" w:rsidR="00C713C1" w:rsidRDefault="00C713C1" w:rsidP="00114E0F">
      <w:pPr>
        <w:pStyle w:val="ListParagraph"/>
      </w:pPr>
    </w:p>
    <w:p w14:paraId="52BF5B8E" w14:textId="69D78771" w:rsidR="00C713C1" w:rsidRPr="00114E0F" w:rsidRDefault="00C713C1" w:rsidP="00114E0F">
      <w:pPr>
        <w:pStyle w:val="ListParagraph"/>
        <w:numPr>
          <w:ilvl w:val="0"/>
          <w:numId w:val="13"/>
        </w:numPr>
      </w:pPr>
      <w:r w:rsidRPr="00114E0F">
        <w:rPr>
          <w:rFonts w:asciiTheme="minorHAnsi" w:hAnsiTheme="minorHAnsi" w:cstheme="minorHAnsi"/>
          <w:szCs w:val="22"/>
        </w:rPr>
        <w:t>Refusal to follow instructions;</w:t>
      </w:r>
    </w:p>
    <w:p w14:paraId="72430006" w14:textId="77777777" w:rsidR="00C713C1" w:rsidRDefault="00C713C1" w:rsidP="00114E0F">
      <w:pPr>
        <w:pStyle w:val="ListParagraph"/>
      </w:pPr>
    </w:p>
    <w:p w14:paraId="12282843" w14:textId="03823037" w:rsidR="00C713C1" w:rsidRPr="00114E0F" w:rsidRDefault="00C713C1" w:rsidP="00114E0F">
      <w:pPr>
        <w:pStyle w:val="ListParagraph"/>
        <w:numPr>
          <w:ilvl w:val="0"/>
          <w:numId w:val="13"/>
        </w:numPr>
      </w:pPr>
      <w:r w:rsidRPr="00114E0F">
        <w:rPr>
          <w:rFonts w:asciiTheme="minorHAnsi" w:hAnsiTheme="minorHAnsi" w:cstheme="minorHAnsi"/>
          <w:szCs w:val="22"/>
        </w:rPr>
        <w:t>Excessive use of our telephones for personal calls;</w:t>
      </w:r>
    </w:p>
    <w:p w14:paraId="08389CF9" w14:textId="77777777" w:rsidR="00C713C1" w:rsidRDefault="00C713C1" w:rsidP="00114E0F">
      <w:pPr>
        <w:pStyle w:val="ListParagraph"/>
      </w:pPr>
    </w:p>
    <w:p w14:paraId="299D455E" w14:textId="4447B205" w:rsidR="00C713C1" w:rsidRPr="00114E0F" w:rsidRDefault="00C713C1" w:rsidP="00114E0F">
      <w:pPr>
        <w:pStyle w:val="ListParagraph"/>
        <w:numPr>
          <w:ilvl w:val="0"/>
          <w:numId w:val="13"/>
        </w:numPr>
      </w:pPr>
      <w:r w:rsidRPr="00114E0F">
        <w:rPr>
          <w:rFonts w:asciiTheme="minorHAnsi" w:hAnsiTheme="minorHAnsi" w:cstheme="minorHAnsi"/>
          <w:szCs w:val="22"/>
        </w:rPr>
        <w:t>Excessive personal e-mail or internet usage;</w:t>
      </w:r>
    </w:p>
    <w:p w14:paraId="05A8236E" w14:textId="77777777" w:rsidR="00C713C1" w:rsidRDefault="00C713C1" w:rsidP="00114E0F">
      <w:pPr>
        <w:pStyle w:val="ListParagraph"/>
      </w:pPr>
    </w:p>
    <w:p w14:paraId="048C845A" w14:textId="77777777" w:rsidR="0009237C" w:rsidRPr="00114E0F" w:rsidRDefault="00C713C1" w:rsidP="00114E0F">
      <w:pPr>
        <w:pStyle w:val="ListParagraph"/>
        <w:numPr>
          <w:ilvl w:val="0"/>
          <w:numId w:val="13"/>
        </w:numPr>
      </w:pPr>
      <w:r w:rsidRPr="00114E0F">
        <w:rPr>
          <w:rFonts w:asciiTheme="minorHAnsi" w:hAnsiTheme="minorHAnsi" w:cstheme="minorHAnsi"/>
          <w:szCs w:val="22"/>
        </w:rPr>
        <w:t>Obscene language or other offensive behaviour;</w:t>
      </w:r>
      <w:r w:rsidR="00BF1042">
        <w:rPr>
          <w:rFonts w:asciiTheme="minorHAnsi" w:hAnsiTheme="minorHAnsi" w:cstheme="minorHAnsi"/>
          <w:szCs w:val="22"/>
        </w:rPr>
        <w:t xml:space="preserve"> </w:t>
      </w:r>
    </w:p>
    <w:p w14:paraId="5FFD73EC" w14:textId="77777777" w:rsidR="0009237C" w:rsidRPr="00114E0F" w:rsidRDefault="0009237C" w:rsidP="00114E0F">
      <w:pPr>
        <w:pStyle w:val="ListParagraph"/>
        <w:rPr>
          <w:rFonts w:asciiTheme="minorHAnsi" w:hAnsiTheme="minorHAnsi" w:cstheme="minorHAnsi"/>
          <w:szCs w:val="22"/>
        </w:rPr>
      </w:pPr>
    </w:p>
    <w:p w14:paraId="18D2E16B" w14:textId="77777777" w:rsidR="007D04C5" w:rsidRPr="00114E0F" w:rsidRDefault="00BF1042" w:rsidP="00114E0F">
      <w:pPr>
        <w:pStyle w:val="ListParagraph"/>
        <w:numPr>
          <w:ilvl w:val="0"/>
          <w:numId w:val="13"/>
        </w:numPr>
      </w:pPr>
      <w:r>
        <w:rPr>
          <w:rFonts w:asciiTheme="minorHAnsi" w:hAnsiTheme="minorHAnsi" w:cstheme="minorHAnsi"/>
          <w:szCs w:val="22"/>
        </w:rPr>
        <w:t xml:space="preserve">Negligence </w:t>
      </w:r>
      <w:r w:rsidR="0009237C">
        <w:rPr>
          <w:rFonts w:asciiTheme="minorHAnsi" w:hAnsiTheme="minorHAnsi" w:cstheme="minorHAnsi"/>
          <w:szCs w:val="22"/>
        </w:rPr>
        <w:t>in the administration of exams or statutory tests;</w:t>
      </w:r>
      <w:r w:rsidR="007D04C5">
        <w:rPr>
          <w:rFonts w:asciiTheme="minorHAnsi" w:hAnsiTheme="minorHAnsi" w:cstheme="minorHAnsi"/>
          <w:szCs w:val="22"/>
        </w:rPr>
        <w:t xml:space="preserve"> </w:t>
      </w:r>
    </w:p>
    <w:p w14:paraId="16F25A1A" w14:textId="77777777" w:rsidR="007D04C5" w:rsidRPr="00114E0F" w:rsidRDefault="007D04C5" w:rsidP="00114E0F">
      <w:pPr>
        <w:pStyle w:val="ListParagraph"/>
        <w:rPr>
          <w:rFonts w:asciiTheme="minorHAnsi" w:hAnsiTheme="minorHAnsi" w:cstheme="minorHAnsi"/>
          <w:szCs w:val="22"/>
        </w:rPr>
      </w:pPr>
    </w:p>
    <w:p w14:paraId="117AF560" w14:textId="111404FC" w:rsidR="00C713C1" w:rsidRPr="00114E0F" w:rsidRDefault="007D04C5" w:rsidP="00114E0F">
      <w:pPr>
        <w:pStyle w:val="ListParagraph"/>
        <w:numPr>
          <w:ilvl w:val="0"/>
          <w:numId w:val="13"/>
        </w:numPr>
      </w:pPr>
      <w:r>
        <w:rPr>
          <w:rFonts w:asciiTheme="minorHAnsi" w:hAnsiTheme="minorHAnsi" w:cstheme="minorHAnsi"/>
          <w:szCs w:val="22"/>
        </w:rPr>
        <w:t xml:space="preserve">Failure to act in a professional manner with colleagues, pupils, parents, governors, members of the public or other third parties; </w:t>
      </w:r>
    </w:p>
    <w:p w14:paraId="35242FA1" w14:textId="4D057541" w:rsidR="00C713C1" w:rsidRPr="00114E0F" w:rsidRDefault="00C713C1" w:rsidP="00114E0F">
      <w:pPr>
        <w:pStyle w:val="ListParagraph"/>
        <w:numPr>
          <w:ilvl w:val="0"/>
          <w:numId w:val="13"/>
        </w:numPr>
      </w:pPr>
      <w:r w:rsidRPr="00114E0F">
        <w:rPr>
          <w:rFonts w:asciiTheme="minorHAnsi" w:hAnsiTheme="minorHAnsi" w:cstheme="minorHAnsi"/>
          <w:szCs w:val="22"/>
        </w:rPr>
        <w:t>Negligence in the performance of your duties; or</w:t>
      </w:r>
    </w:p>
    <w:p w14:paraId="775A341B" w14:textId="77777777" w:rsidR="00C713C1" w:rsidRDefault="00C713C1" w:rsidP="00114E0F">
      <w:pPr>
        <w:pStyle w:val="ListParagraph"/>
      </w:pPr>
    </w:p>
    <w:p w14:paraId="4843FF77" w14:textId="6E91218E" w:rsidR="00C713C1" w:rsidRPr="00114E0F" w:rsidRDefault="00C713C1" w:rsidP="00114E0F">
      <w:pPr>
        <w:pStyle w:val="ListParagraph"/>
        <w:numPr>
          <w:ilvl w:val="0"/>
          <w:numId w:val="13"/>
        </w:numPr>
      </w:pPr>
      <w:r w:rsidRPr="00114E0F">
        <w:rPr>
          <w:rFonts w:asciiTheme="minorHAnsi" w:hAnsiTheme="minorHAnsi" w:cstheme="minorHAnsi"/>
          <w:szCs w:val="22"/>
        </w:rPr>
        <w:t>Smoking in no-smoking areas.</w:t>
      </w:r>
    </w:p>
    <w:p w14:paraId="6C6026D9" w14:textId="77777777" w:rsidR="00C713C1" w:rsidRDefault="00C713C1" w:rsidP="00C713C1">
      <w:pPr>
        <w:pStyle w:val="Bodysubclause"/>
        <w:rPr>
          <w:rFonts w:asciiTheme="minorHAnsi" w:hAnsiTheme="minorHAnsi" w:cstheme="minorHAnsi"/>
          <w:szCs w:val="22"/>
        </w:rPr>
      </w:pPr>
      <w:r w:rsidRPr="00114E0F">
        <w:rPr>
          <w:rFonts w:asciiTheme="minorHAnsi" w:hAnsiTheme="minorHAnsi" w:cstheme="minorHAnsi"/>
          <w:szCs w:val="22"/>
        </w:rPr>
        <w:t xml:space="preserve">This list </w:t>
      </w:r>
      <w:proofErr w:type="gramStart"/>
      <w:r w:rsidRPr="00114E0F">
        <w:rPr>
          <w:rFonts w:asciiTheme="minorHAnsi" w:hAnsiTheme="minorHAnsi" w:cstheme="minorHAnsi"/>
          <w:szCs w:val="22"/>
        </w:rPr>
        <w:t>is intended</w:t>
      </w:r>
      <w:proofErr w:type="gramEnd"/>
      <w:r w:rsidRPr="00114E0F">
        <w:rPr>
          <w:rFonts w:asciiTheme="minorHAnsi" w:hAnsiTheme="minorHAnsi" w:cstheme="minorHAnsi"/>
          <w:szCs w:val="22"/>
        </w:rPr>
        <w:t xml:space="preserve"> as a guide and is not exhaustive.</w:t>
      </w:r>
    </w:p>
    <w:p w14:paraId="195FF2D8" w14:textId="77777777" w:rsidR="00C713C1" w:rsidRDefault="00C713C1" w:rsidP="00C713C1">
      <w:pPr>
        <w:pStyle w:val="Bodysubclause"/>
        <w:rPr>
          <w:rFonts w:asciiTheme="minorHAnsi" w:hAnsiTheme="minorHAnsi" w:cstheme="minorHAnsi"/>
          <w:szCs w:val="22"/>
        </w:rPr>
      </w:pPr>
    </w:p>
    <w:p w14:paraId="5345E50C" w14:textId="77777777" w:rsidR="00C713C1" w:rsidRDefault="00C713C1" w:rsidP="00C713C1">
      <w:pPr>
        <w:pStyle w:val="Bodysubclause"/>
        <w:rPr>
          <w:rFonts w:asciiTheme="minorHAnsi" w:hAnsiTheme="minorHAnsi" w:cstheme="minorHAnsi"/>
          <w:szCs w:val="22"/>
        </w:rPr>
      </w:pPr>
    </w:p>
    <w:p w14:paraId="477BDE23" w14:textId="77777777" w:rsidR="00C713C1" w:rsidRDefault="00C713C1" w:rsidP="00C713C1">
      <w:pPr>
        <w:pStyle w:val="Bodysubclause"/>
        <w:rPr>
          <w:rFonts w:asciiTheme="minorHAnsi" w:hAnsiTheme="minorHAnsi" w:cstheme="minorHAnsi"/>
          <w:szCs w:val="22"/>
        </w:rPr>
      </w:pPr>
    </w:p>
    <w:p w14:paraId="38AF74C7" w14:textId="77777777" w:rsidR="00C713C1" w:rsidRDefault="00C713C1" w:rsidP="00C713C1">
      <w:pPr>
        <w:pStyle w:val="Bodysubclause"/>
        <w:rPr>
          <w:rFonts w:asciiTheme="minorHAnsi" w:hAnsiTheme="minorHAnsi" w:cstheme="minorHAnsi"/>
          <w:szCs w:val="22"/>
        </w:rPr>
      </w:pPr>
    </w:p>
    <w:p w14:paraId="73AC591C" w14:textId="2DD3FD76" w:rsidR="00C713C1" w:rsidRPr="00114E0F" w:rsidRDefault="00C713C1" w:rsidP="00C713C1">
      <w:pPr>
        <w:pStyle w:val="Bodysubclause"/>
        <w:rPr>
          <w:rFonts w:asciiTheme="minorHAnsi" w:hAnsiTheme="minorHAnsi" w:cstheme="minorHAnsi"/>
          <w:szCs w:val="22"/>
        </w:rPr>
      </w:pPr>
      <w:r w:rsidRPr="00114E0F">
        <w:rPr>
          <w:rFonts w:asciiTheme="minorHAnsi" w:hAnsiTheme="minorHAnsi" w:cstheme="minorHAnsi"/>
          <w:szCs w:val="22"/>
        </w:rPr>
        <w:t xml:space="preserve"> </w:t>
      </w:r>
    </w:p>
    <w:p w14:paraId="35E3820E" w14:textId="77777777" w:rsidR="00C713C1" w:rsidRPr="00114E0F" w:rsidRDefault="00C713C1" w:rsidP="00C713C1">
      <w:pPr>
        <w:pStyle w:val="Heading1"/>
        <w:rPr>
          <w:rFonts w:asciiTheme="minorHAnsi" w:hAnsiTheme="minorHAnsi" w:cstheme="minorHAnsi"/>
          <w:szCs w:val="22"/>
        </w:rPr>
      </w:pPr>
      <w:bookmarkStart w:id="10" w:name="a788599"/>
      <w:bookmarkStart w:id="11" w:name="_Toc446324406"/>
      <w:r w:rsidRPr="00114E0F">
        <w:rPr>
          <w:rFonts w:asciiTheme="minorHAnsi" w:hAnsiTheme="minorHAnsi" w:cstheme="minorHAnsi"/>
          <w:szCs w:val="22"/>
        </w:rPr>
        <w:t>Gross misconduct</w:t>
      </w:r>
      <w:bookmarkEnd w:id="10"/>
      <w:bookmarkEnd w:id="11"/>
    </w:p>
    <w:p w14:paraId="740128BA" w14:textId="7C8A3C2C" w:rsidR="00C713C1" w:rsidRDefault="00C713C1" w:rsidP="00C713C1">
      <w:pPr>
        <w:pStyle w:val="Heading2"/>
        <w:rPr>
          <w:rFonts w:asciiTheme="minorHAnsi" w:hAnsiTheme="minorHAnsi" w:cstheme="minorHAnsi"/>
          <w:sz w:val="22"/>
          <w:szCs w:val="22"/>
        </w:rPr>
      </w:pPr>
      <w:r w:rsidRPr="00114E0F">
        <w:rPr>
          <w:rFonts w:asciiTheme="minorHAnsi" w:hAnsiTheme="minorHAnsi" w:cstheme="minorHAnsi"/>
          <w:sz w:val="22"/>
          <w:szCs w:val="22"/>
        </w:rPr>
        <w:t xml:space="preserve">Gross misconduct is a serious breach of contract and includes </w:t>
      </w:r>
      <w:proofErr w:type="gramStart"/>
      <w:r w:rsidRPr="00114E0F">
        <w:rPr>
          <w:rFonts w:asciiTheme="minorHAnsi" w:hAnsiTheme="minorHAnsi" w:cstheme="minorHAnsi"/>
          <w:sz w:val="22"/>
          <w:szCs w:val="22"/>
        </w:rPr>
        <w:t>misconduct which</w:t>
      </w:r>
      <w:proofErr w:type="gramEnd"/>
      <w:r w:rsidRPr="00114E0F">
        <w:rPr>
          <w:rFonts w:asciiTheme="minorHAnsi" w:hAnsiTheme="minorHAnsi" w:cstheme="minorHAnsi"/>
          <w:sz w:val="22"/>
          <w:szCs w:val="22"/>
        </w:rPr>
        <w:t xml:space="preserve">, in our opinion, is likely to prejudice reputation or irreparably damage the working relationship and trust between us. Gross misconduct </w:t>
      </w:r>
      <w:proofErr w:type="gramStart"/>
      <w:r w:rsidRPr="00114E0F">
        <w:rPr>
          <w:rFonts w:asciiTheme="minorHAnsi" w:hAnsiTheme="minorHAnsi" w:cstheme="minorHAnsi"/>
          <w:sz w:val="22"/>
          <w:szCs w:val="22"/>
        </w:rPr>
        <w:t>will be dealt with</w:t>
      </w:r>
      <w:proofErr w:type="gramEnd"/>
      <w:r w:rsidRPr="00114E0F">
        <w:rPr>
          <w:rFonts w:asciiTheme="minorHAnsi" w:hAnsiTheme="minorHAnsi" w:cstheme="minorHAnsi"/>
          <w:sz w:val="22"/>
          <w:szCs w:val="22"/>
        </w:rPr>
        <w:t xml:space="preserve"> under our Disciplinary Procedure and will normally lead to dismissal without notice or pay in lieu of notice (summary dismissal).</w:t>
      </w:r>
    </w:p>
    <w:p w14:paraId="09DCBD5D" w14:textId="77777777" w:rsidR="00C713C1" w:rsidRDefault="00C713C1" w:rsidP="00C713C1">
      <w:pPr>
        <w:pStyle w:val="Heading2"/>
        <w:rPr>
          <w:rFonts w:asciiTheme="minorHAnsi" w:hAnsiTheme="minorHAnsi" w:cstheme="minorHAnsi"/>
          <w:sz w:val="22"/>
          <w:szCs w:val="22"/>
        </w:rPr>
      </w:pPr>
    </w:p>
    <w:p w14:paraId="6B845902" w14:textId="1DB337BE" w:rsidR="00C713C1" w:rsidRDefault="00C713C1" w:rsidP="00C713C1">
      <w:pPr>
        <w:pStyle w:val="Heading2"/>
        <w:rPr>
          <w:rFonts w:asciiTheme="minorHAnsi" w:hAnsiTheme="minorHAnsi" w:cstheme="minorHAnsi"/>
          <w:sz w:val="22"/>
          <w:szCs w:val="22"/>
        </w:rPr>
      </w:pPr>
      <w:r w:rsidRPr="00114E0F">
        <w:rPr>
          <w:rFonts w:asciiTheme="minorHAnsi" w:hAnsiTheme="minorHAnsi" w:cstheme="minorHAnsi"/>
          <w:sz w:val="22"/>
          <w:szCs w:val="22"/>
        </w:rPr>
        <w:t xml:space="preserve">The following are examples of matters that </w:t>
      </w:r>
      <w:proofErr w:type="gramStart"/>
      <w:r w:rsidRPr="00114E0F">
        <w:rPr>
          <w:rFonts w:asciiTheme="minorHAnsi" w:hAnsiTheme="minorHAnsi" w:cstheme="minorHAnsi"/>
          <w:sz w:val="22"/>
          <w:szCs w:val="22"/>
        </w:rPr>
        <w:t>are normally regarded</w:t>
      </w:r>
      <w:proofErr w:type="gramEnd"/>
      <w:r w:rsidRPr="00114E0F">
        <w:rPr>
          <w:rFonts w:asciiTheme="minorHAnsi" w:hAnsiTheme="minorHAnsi" w:cstheme="minorHAnsi"/>
          <w:sz w:val="22"/>
          <w:szCs w:val="22"/>
        </w:rPr>
        <w:t xml:space="preserve"> as gross misconduct:</w:t>
      </w:r>
    </w:p>
    <w:p w14:paraId="7F6E37AE" w14:textId="77777777" w:rsidR="008328CC" w:rsidRPr="00114E0F" w:rsidRDefault="008328CC" w:rsidP="00114E0F"/>
    <w:p w14:paraId="0E01409D" w14:textId="38F7BF15" w:rsidR="009D0016" w:rsidRDefault="00C713C1" w:rsidP="00114E0F">
      <w:pPr>
        <w:pStyle w:val="Heading3"/>
        <w:numPr>
          <w:ilvl w:val="0"/>
          <w:numId w:val="14"/>
        </w:numPr>
        <w:rPr>
          <w:rFonts w:asciiTheme="minorHAnsi" w:hAnsiTheme="minorHAnsi" w:cstheme="minorHAnsi"/>
          <w:sz w:val="22"/>
          <w:szCs w:val="22"/>
        </w:rPr>
      </w:pPr>
      <w:r w:rsidRPr="00114E0F">
        <w:rPr>
          <w:rFonts w:asciiTheme="minorHAnsi" w:hAnsiTheme="minorHAnsi" w:cstheme="minorHAnsi"/>
          <w:sz w:val="22"/>
          <w:szCs w:val="22"/>
        </w:rPr>
        <w:t xml:space="preserve">Theft, or unauthorised </w:t>
      </w:r>
      <w:r w:rsidR="009D0016">
        <w:rPr>
          <w:rFonts w:asciiTheme="minorHAnsi" w:hAnsiTheme="minorHAnsi" w:cstheme="minorHAnsi"/>
          <w:sz w:val="22"/>
          <w:szCs w:val="22"/>
        </w:rPr>
        <w:t xml:space="preserve">possession or </w:t>
      </w:r>
      <w:r w:rsidRPr="00114E0F">
        <w:rPr>
          <w:rFonts w:asciiTheme="minorHAnsi" w:hAnsiTheme="minorHAnsi" w:cstheme="minorHAnsi"/>
          <w:sz w:val="22"/>
          <w:szCs w:val="22"/>
        </w:rPr>
        <w:t xml:space="preserve">removal of our property or the property of a colleague, contractor, </w:t>
      </w:r>
      <w:r w:rsidR="009D0016">
        <w:rPr>
          <w:rFonts w:asciiTheme="minorHAnsi" w:hAnsiTheme="minorHAnsi" w:cstheme="minorHAnsi"/>
          <w:sz w:val="22"/>
          <w:szCs w:val="22"/>
        </w:rPr>
        <w:t>pupil</w:t>
      </w:r>
      <w:r w:rsidR="00AE6CD1">
        <w:rPr>
          <w:rFonts w:asciiTheme="minorHAnsi" w:hAnsiTheme="minorHAnsi" w:cstheme="minorHAnsi"/>
          <w:sz w:val="22"/>
          <w:szCs w:val="22"/>
        </w:rPr>
        <w:t>, parent, governor</w:t>
      </w:r>
      <w:r w:rsidRPr="00114E0F">
        <w:rPr>
          <w:rFonts w:asciiTheme="minorHAnsi" w:hAnsiTheme="minorHAnsi" w:cstheme="minorHAnsi"/>
          <w:sz w:val="22"/>
          <w:szCs w:val="22"/>
        </w:rPr>
        <w:t xml:space="preserve"> or member of the public; </w:t>
      </w:r>
    </w:p>
    <w:p w14:paraId="085DCCB8" w14:textId="77777777" w:rsidR="009D0016" w:rsidRDefault="009D0016" w:rsidP="00114E0F">
      <w:pPr>
        <w:pStyle w:val="Heading3"/>
        <w:ind w:left="720"/>
        <w:rPr>
          <w:rFonts w:asciiTheme="minorHAnsi" w:hAnsiTheme="minorHAnsi" w:cstheme="minorHAnsi"/>
          <w:sz w:val="22"/>
          <w:szCs w:val="22"/>
        </w:rPr>
      </w:pPr>
    </w:p>
    <w:p w14:paraId="4F57A23A" w14:textId="01596B80" w:rsidR="00C713C1" w:rsidRDefault="00C713C1" w:rsidP="00114E0F">
      <w:pPr>
        <w:pStyle w:val="Heading3"/>
        <w:numPr>
          <w:ilvl w:val="0"/>
          <w:numId w:val="14"/>
        </w:numPr>
        <w:rPr>
          <w:rFonts w:asciiTheme="minorHAnsi" w:hAnsiTheme="minorHAnsi" w:cstheme="minorHAnsi"/>
          <w:sz w:val="22"/>
          <w:szCs w:val="22"/>
        </w:rPr>
      </w:pPr>
      <w:r w:rsidRPr="00114E0F">
        <w:rPr>
          <w:rFonts w:asciiTheme="minorHAnsi" w:hAnsiTheme="minorHAnsi" w:cstheme="minorHAnsi"/>
          <w:sz w:val="22"/>
          <w:szCs w:val="22"/>
        </w:rPr>
        <w:t>Fraud, forgery or other dishonesty, including fabrication of</w:t>
      </w:r>
      <w:r w:rsidR="009D0016">
        <w:rPr>
          <w:rFonts w:asciiTheme="minorHAnsi" w:hAnsiTheme="minorHAnsi" w:cstheme="minorHAnsi"/>
          <w:sz w:val="22"/>
          <w:szCs w:val="22"/>
        </w:rPr>
        <w:t xml:space="preserve"> records, </w:t>
      </w:r>
      <w:r w:rsidR="008328CC">
        <w:rPr>
          <w:rFonts w:asciiTheme="minorHAnsi" w:hAnsiTheme="minorHAnsi" w:cstheme="minorHAnsi"/>
          <w:sz w:val="22"/>
          <w:szCs w:val="22"/>
        </w:rPr>
        <w:t>expense claims and time sheets;</w:t>
      </w:r>
    </w:p>
    <w:p w14:paraId="01BE9AE9" w14:textId="77777777" w:rsidR="008328CC" w:rsidRPr="00114E0F" w:rsidRDefault="008328CC" w:rsidP="00114E0F"/>
    <w:p w14:paraId="6FF778B0" w14:textId="5DC86B25" w:rsidR="00C713C1" w:rsidRDefault="00C713C1" w:rsidP="00114E0F">
      <w:pPr>
        <w:pStyle w:val="Heading3"/>
        <w:numPr>
          <w:ilvl w:val="0"/>
          <w:numId w:val="14"/>
        </w:numPr>
        <w:rPr>
          <w:rFonts w:asciiTheme="minorHAnsi" w:hAnsiTheme="minorHAnsi" w:cstheme="minorHAnsi"/>
          <w:sz w:val="22"/>
          <w:szCs w:val="22"/>
        </w:rPr>
      </w:pPr>
      <w:r w:rsidRPr="00114E0F">
        <w:rPr>
          <w:rFonts w:asciiTheme="minorHAnsi" w:hAnsiTheme="minorHAnsi" w:cstheme="minorHAnsi"/>
          <w:sz w:val="22"/>
          <w:szCs w:val="22"/>
        </w:rPr>
        <w:t xml:space="preserve">Physical violence or bullying; </w:t>
      </w:r>
    </w:p>
    <w:p w14:paraId="6CC34E8B" w14:textId="77777777" w:rsidR="008328CC" w:rsidRPr="00114E0F" w:rsidRDefault="008328CC" w:rsidP="00114E0F"/>
    <w:p w14:paraId="24ADEACF" w14:textId="2C02BC47" w:rsidR="008328CC" w:rsidRDefault="00C713C1" w:rsidP="00114E0F">
      <w:pPr>
        <w:pStyle w:val="Heading3"/>
        <w:numPr>
          <w:ilvl w:val="0"/>
          <w:numId w:val="14"/>
        </w:numPr>
        <w:rPr>
          <w:rFonts w:asciiTheme="minorHAnsi" w:hAnsiTheme="minorHAnsi" w:cstheme="minorHAnsi"/>
          <w:sz w:val="22"/>
          <w:szCs w:val="22"/>
        </w:rPr>
      </w:pPr>
      <w:r w:rsidRPr="00114E0F">
        <w:rPr>
          <w:rFonts w:asciiTheme="minorHAnsi" w:hAnsiTheme="minorHAnsi" w:cstheme="minorHAnsi"/>
          <w:sz w:val="22"/>
          <w:szCs w:val="22"/>
        </w:rPr>
        <w:t xml:space="preserve">Deliberate and serious damage to property; </w:t>
      </w:r>
    </w:p>
    <w:p w14:paraId="7FFDBB2B" w14:textId="77777777" w:rsidR="008328CC" w:rsidRPr="00114E0F" w:rsidRDefault="008328CC" w:rsidP="00114E0F"/>
    <w:p w14:paraId="74070019" w14:textId="6D3CAD2A" w:rsidR="00C713C1" w:rsidRDefault="00C713C1" w:rsidP="00114E0F">
      <w:pPr>
        <w:pStyle w:val="Heading3"/>
        <w:numPr>
          <w:ilvl w:val="0"/>
          <w:numId w:val="14"/>
        </w:numPr>
        <w:rPr>
          <w:rFonts w:asciiTheme="minorHAnsi" w:hAnsiTheme="minorHAnsi" w:cstheme="minorHAnsi"/>
          <w:sz w:val="22"/>
          <w:szCs w:val="22"/>
        </w:rPr>
      </w:pPr>
      <w:r w:rsidRPr="00114E0F">
        <w:rPr>
          <w:rFonts w:asciiTheme="minorHAnsi" w:hAnsiTheme="minorHAnsi" w:cstheme="minorHAnsi"/>
          <w:sz w:val="22"/>
          <w:szCs w:val="22"/>
        </w:rPr>
        <w:t>Serious misuse of our property or name;</w:t>
      </w:r>
    </w:p>
    <w:p w14:paraId="4BCC2775" w14:textId="77777777" w:rsidR="008328CC" w:rsidRPr="00114E0F" w:rsidRDefault="008328CC" w:rsidP="00114E0F"/>
    <w:p w14:paraId="4B9BB16C" w14:textId="06A128F1" w:rsidR="00C713C1" w:rsidRDefault="00C713C1" w:rsidP="00114E0F">
      <w:pPr>
        <w:pStyle w:val="Heading3"/>
        <w:numPr>
          <w:ilvl w:val="0"/>
          <w:numId w:val="14"/>
        </w:numPr>
        <w:rPr>
          <w:rFonts w:asciiTheme="minorHAnsi" w:hAnsiTheme="minorHAnsi" w:cstheme="minorHAnsi"/>
          <w:sz w:val="22"/>
          <w:szCs w:val="22"/>
        </w:rPr>
      </w:pPr>
      <w:r w:rsidRPr="00114E0F">
        <w:rPr>
          <w:rFonts w:asciiTheme="minorHAnsi" w:hAnsiTheme="minorHAnsi" w:cstheme="minorHAnsi"/>
          <w:sz w:val="22"/>
          <w:szCs w:val="22"/>
        </w:rPr>
        <w:t>Deliberately accessing internet sites containing pornographic, offensive or obscene material;</w:t>
      </w:r>
    </w:p>
    <w:p w14:paraId="6FAC5DD2" w14:textId="77777777" w:rsidR="008328CC" w:rsidRPr="00114E0F" w:rsidRDefault="008328CC" w:rsidP="00114E0F"/>
    <w:p w14:paraId="2EF25D45" w14:textId="497C9EED" w:rsidR="00C713C1" w:rsidRDefault="00C713C1" w:rsidP="00114E0F">
      <w:pPr>
        <w:pStyle w:val="Heading3"/>
        <w:numPr>
          <w:ilvl w:val="0"/>
          <w:numId w:val="14"/>
        </w:numPr>
        <w:rPr>
          <w:rFonts w:asciiTheme="minorHAnsi" w:hAnsiTheme="minorHAnsi" w:cstheme="minorHAnsi"/>
          <w:sz w:val="22"/>
          <w:szCs w:val="22"/>
        </w:rPr>
      </w:pPr>
      <w:r w:rsidRPr="00114E0F">
        <w:rPr>
          <w:rFonts w:asciiTheme="minorHAnsi" w:hAnsiTheme="minorHAnsi" w:cstheme="minorHAnsi"/>
          <w:sz w:val="22"/>
          <w:szCs w:val="22"/>
        </w:rPr>
        <w:t>Repeated or serious failure to obey instructions, or any other serious act of insubordinat</w:t>
      </w:r>
      <w:r w:rsidR="008328CC">
        <w:rPr>
          <w:rFonts w:asciiTheme="minorHAnsi" w:hAnsiTheme="minorHAnsi" w:cstheme="minorHAnsi"/>
          <w:sz w:val="22"/>
          <w:szCs w:val="22"/>
        </w:rPr>
        <w:t>ion;</w:t>
      </w:r>
    </w:p>
    <w:p w14:paraId="4CE9D44F" w14:textId="77777777" w:rsidR="008328CC" w:rsidRPr="00114E0F" w:rsidRDefault="008328CC" w:rsidP="00114E0F"/>
    <w:p w14:paraId="22F0DC29" w14:textId="5C4063F3" w:rsidR="00C713C1" w:rsidRDefault="00C713C1" w:rsidP="00114E0F">
      <w:pPr>
        <w:pStyle w:val="Heading3"/>
        <w:numPr>
          <w:ilvl w:val="0"/>
          <w:numId w:val="14"/>
        </w:numPr>
        <w:rPr>
          <w:rFonts w:asciiTheme="minorHAnsi" w:hAnsiTheme="minorHAnsi" w:cstheme="minorHAnsi"/>
          <w:sz w:val="22"/>
          <w:szCs w:val="22"/>
        </w:rPr>
      </w:pPr>
      <w:r w:rsidRPr="00114E0F">
        <w:rPr>
          <w:rFonts w:asciiTheme="minorHAnsi" w:hAnsiTheme="minorHAnsi" w:cstheme="minorHAnsi"/>
          <w:sz w:val="22"/>
          <w:szCs w:val="22"/>
        </w:rPr>
        <w:t>Unlawful discrimination or harassment;</w:t>
      </w:r>
    </w:p>
    <w:p w14:paraId="2D475485" w14:textId="77777777" w:rsidR="008328CC" w:rsidRPr="00114E0F" w:rsidRDefault="008328CC" w:rsidP="00114E0F"/>
    <w:p w14:paraId="0D3ADE4D" w14:textId="7C951751" w:rsidR="00C713C1" w:rsidRDefault="00C713C1" w:rsidP="00114E0F">
      <w:pPr>
        <w:pStyle w:val="Heading3"/>
        <w:numPr>
          <w:ilvl w:val="0"/>
          <w:numId w:val="14"/>
        </w:numPr>
        <w:rPr>
          <w:rFonts w:asciiTheme="minorHAnsi" w:hAnsiTheme="minorHAnsi" w:cstheme="minorHAnsi"/>
          <w:sz w:val="22"/>
          <w:szCs w:val="22"/>
        </w:rPr>
      </w:pPr>
      <w:r w:rsidRPr="00114E0F">
        <w:rPr>
          <w:rFonts w:asciiTheme="minorHAnsi" w:hAnsiTheme="minorHAnsi" w:cstheme="minorHAnsi"/>
          <w:sz w:val="22"/>
          <w:szCs w:val="22"/>
        </w:rPr>
        <w:t>Bringing the organisation into serious disrepute;</w:t>
      </w:r>
    </w:p>
    <w:p w14:paraId="7EAC7C27" w14:textId="77777777" w:rsidR="008328CC" w:rsidRPr="00114E0F" w:rsidRDefault="008328CC" w:rsidP="00114E0F"/>
    <w:p w14:paraId="266ED570" w14:textId="5CFF0F68" w:rsidR="00C713C1" w:rsidRDefault="00C713C1" w:rsidP="00114E0F">
      <w:pPr>
        <w:pStyle w:val="Heading3"/>
        <w:numPr>
          <w:ilvl w:val="0"/>
          <w:numId w:val="14"/>
        </w:numPr>
        <w:rPr>
          <w:rFonts w:asciiTheme="minorHAnsi" w:hAnsiTheme="minorHAnsi" w:cstheme="minorHAnsi"/>
          <w:sz w:val="22"/>
          <w:szCs w:val="22"/>
        </w:rPr>
      </w:pPr>
      <w:r w:rsidRPr="00114E0F">
        <w:rPr>
          <w:rFonts w:asciiTheme="minorHAnsi" w:hAnsiTheme="minorHAnsi" w:cstheme="minorHAnsi"/>
          <w:sz w:val="22"/>
          <w:szCs w:val="22"/>
        </w:rPr>
        <w:t>Being under the influence of alcohol, illegal drugs or other substances during working h</w:t>
      </w:r>
      <w:r w:rsidR="008328CC">
        <w:rPr>
          <w:rFonts w:asciiTheme="minorHAnsi" w:hAnsiTheme="minorHAnsi" w:cstheme="minorHAnsi"/>
          <w:sz w:val="22"/>
          <w:szCs w:val="22"/>
        </w:rPr>
        <w:t>ours;</w:t>
      </w:r>
    </w:p>
    <w:p w14:paraId="3FFEF7C0" w14:textId="77777777" w:rsidR="00847B46" w:rsidRPr="00114E0F" w:rsidRDefault="00847B46" w:rsidP="00114E0F"/>
    <w:p w14:paraId="04FEFCA3" w14:textId="6F231F5C" w:rsidR="00C713C1" w:rsidRPr="00114E0F" w:rsidRDefault="00C713C1" w:rsidP="00114E0F">
      <w:pPr>
        <w:pStyle w:val="ListParagraph"/>
        <w:numPr>
          <w:ilvl w:val="0"/>
          <w:numId w:val="14"/>
        </w:numPr>
      </w:pPr>
      <w:r w:rsidRPr="00114E0F">
        <w:rPr>
          <w:rFonts w:asciiTheme="minorHAnsi" w:hAnsiTheme="minorHAnsi" w:cstheme="minorHAnsi"/>
          <w:szCs w:val="22"/>
        </w:rPr>
        <w:t>Causing loss, damage or injury through serious negligence;</w:t>
      </w:r>
    </w:p>
    <w:p w14:paraId="230496B4" w14:textId="77777777" w:rsidR="008328CC" w:rsidRPr="00114E0F" w:rsidRDefault="008328CC" w:rsidP="00114E0F"/>
    <w:p w14:paraId="452EAF9D" w14:textId="26ACB98A" w:rsidR="00C713C1" w:rsidRDefault="00C713C1" w:rsidP="00114E0F">
      <w:pPr>
        <w:pStyle w:val="Heading3"/>
        <w:numPr>
          <w:ilvl w:val="0"/>
          <w:numId w:val="15"/>
        </w:numPr>
        <w:rPr>
          <w:rFonts w:asciiTheme="minorHAnsi" w:hAnsiTheme="minorHAnsi" w:cstheme="minorHAnsi"/>
          <w:sz w:val="22"/>
          <w:szCs w:val="22"/>
        </w:rPr>
      </w:pPr>
      <w:r w:rsidRPr="00114E0F">
        <w:rPr>
          <w:rFonts w:asciiTheme="minorHAnsi" w:hAnsiTheme="minorHAnsi" w:cstheme="minorHAnsi"/>
          <w:sz w:val="22"/>
          <w:szCs w:val="22"/>
        </w:rPr>
        <w:t>Serious or repeated breach of health and safety rules or seri</w:t>
      </w:r>
      <w:r w:rsidR="008328CC">
        <w:rPr>
          <w:rFonts w:asciiTheme="minorHAnsi" w:hAnsiTheme="minorHAnsi" w:cstheme="minorHAnsi"/>
          <w:sz w:val="22"/>
          <w:szCs w:val="22"/>
        </w:rPr>
        <w:t>ous misuse of</w:t>
      </w:r>
      <w:r w:rsidR="009D0016">
        <w:rPr>
          <w:rFonts w:asciiTheme="minorHAnsi" w:hAnsiTheme="minorHAnsi" w:cstheme="minorHAnsi"/>
          <w:sz w:val="22"/>
          <w:szCs w:val="22"/>
        </w:rPr>
        <w:t>, damage to or misappropriation of</w:t>
      </w:r>
      <w:r w:rsidR="008328CC">
        <w:rPr>
          <w:rFonts w:asciiTheme="minorHAnsi" w:hAnsiTheme="minorHAnsi" w:cstheme="minorHAnsi"/>
          <w:sz w:val="22"/>
          <w:szCs w:val="22"/>
        </w:rPr>
        <w:t xml:space="preserve"> safety equipment;</w:t>
      </w:r>
    </w:p>
    <w:p w14:paraId="3A561EE3" w14:textId="77777777" w:rsidR="008328CC" w:rsidRPr="00114E0F" w:rsidRDefault="008328CC" w:rsidP="00114E0F"/>
    <w:p w14:paraId="2B13EEEE" w14:textId="3A2D5EF2" w:rsidR="00C713C1" w:rsidRDefault="00C713C1" w:rsidP="00114E0F">
      <w:pPr>
        <w:pStyle w:val="Heading3"/>
        <w:numPr>
          <w:ilvl w:val="0"/>
          <w:numId w:val="15"/>
        </w:numPr>
        <w:rPr>
          <w:rFonts w:asciiTheme="minorHAnsi" w:hAnsiTheme="minorHAnsi" w:cstheme="minorHAnsi"/>
          <w:sz w:val="22"/>
          <w:szCs w:val="22"/>
        </w:rPr>
      </w:pPr>
      <w:r w:rsidRPr="00114E0F">
        <w:rPr>
          <w:rFonts w:asciiTheme="minorHAnsi" w:hAnsiTheme="minorHAnsi" w:cstheme="minorHAnsi"/>
          <w:sz w:val="22"/>
          <w:szCs w:val="22"/>
        </w:rPr>
        <w:t xml:space="preserve">Unauthorised use or disclosure of confidential information or failure to ensure that confidential information in </w:t>
      </w:r>
      <w:r w:rsidR="008328CC">
        <w:rPr>
          <w:rFonts w:asciiTheme="minorHAnsi" w:hAnsiTheme="minorHAnsi" w:cstheme="minorHAnsi"/>
          <w:sz w:val="22"/>
          <w:szCs w:val="22"/>
        </w:rPr>
        <w:t>your possession is kept secure;</w:t>
      </w:r>
    </w:p>
    <w:p w14:paraId="79A0470C" w14:textId="77777777" w:rsidR="008328CC" w:rsidRPr="00114E0F" w:rsidRDefault="008328CC" w:rsidP="00114E0F"/>
    <w:p w14:paraId="36C1F295" w14:textId="3966D2CE" w:rsidR="00C713C1" w:rsidRDefault="00C713C1" w:rsidP="00114E0F">
      <w:pPr>
        <w:pStyle w:val="Heading3"/>
        <w:numPr>
          <w:ilvl w:val="0"/>
          <w:numId w:val="15"/>
        </w:numPr>
        <w:rPr>
          <w:rFonts w:asciiTheme="minorHAnsi" w:hAnsiTheme="minorHAnsi" w:cstheme="minorHAnsi"/>
          <w:sz w:val="22"/>
          <w:szCs w:val="22"/>
        </w:rPr>
      </w:pPr>
      <w:r w:rsidRPr="00114E0F">
        <w:rPr>
          <w:rFonts w:asciiTheme="minorHAnsi" w:hAnsiTheme="minorHAnsi" w:cstheme="minorHAnsi"/>
          <w:sz w:val="22"/>
          <w:szCs w:val="22"/>
        </w:rPr>
        <w:t>Accepting or offering a bribe or other secret payment</w:t>
      </w:r>
      <w:r w:rsidR="008328CC">
        <w:rPr>
          <w:rFonts w:asciiTheme="minorHAnsi" w:hAnsiTheme="minorHAnsi" w:cstheme="minorHAnsi"/>
          <w:sz w:val="22"/>
          <w:szCs w:val="22"/>
        </w:rPr>
        <w:t>;</w:t>
      </w:r>
    </w:p>
    <w:p w14:paraId="38B1EC1F" w14:textId="77777777" w:rsidR="008328CC" w:rsidRPr="00114E0F" w:rsidRDefault="008328CC" w:rsidP="00114E0F"/>
    <w:p w14:paraId="49841AF7" w14:textId="3DFF3574" w:rsidR="00C713C1" w:rsidRDefault="00C713C1" w:rsidP="00114E0F">
      <w:pPr>
        <w:pStyle w:val="Heading3"/>
        <w:numPr>
          <w:ilvl w:val="0"/>
          <w:numId w:val="15"/>
        </w:numPr>
        <w:rPr>
          <w:rFonts w:asciiTheme="minorHAnsi" w:hAnsiTheme="minorHAnsi" w:cstheme="minorHAnsi"/>
          <w:sz w:val="22"/>
          <w:szCs w:val="22"/>
        </w:rPr>
      </w:pPr>
      <w:r w:rsidRPr="00114E0F">
        <w:rPr>
          <w:rFonts w:asciiTheme="minorHAnsi" w:hAnsiTheme="minorHAnsi" w:cstheme="minorHAnsi"/>
          <w:sz w:val="22"/>
          <w:szCs w:val="22"/>
        </w:rPr>
        <w:t xml:space="preserve">Accepting a gift </w:t>
      </w:r>
      <w:r w:rsidR="008328CC">
        <w:rPr>
          <w:rFonts w:asciiTheme="minorHAnsi" w:hAnsiTheme="minorHAnsi" w:cstheme="minorHAnsi"/>
          <w:sz w:val="22"/>
          <w:szCs w:val="22"/>
        </w:rPr>
        <w:t xml:space="preserve">above the value of £50.00 </w:t>
      </w:r>
      <w:r w:rsidRPr="00114E0F">
        <w:rPr>
          <w:rFonts w:asciiTheme="minorHAnsi" w:hAnsiTheme="minorHAnsi" w:cstheme="minorHAnsi"/>
          <w:sz w:val="22"/>
          <w:szCs w:val="22"/>
        </w:rPr>
        <w:t xml:space="preserve">from a </w:t>
      </w:r>
      <w:r w:rsidR="008328CC">
        <w:rPr>
          <w:rFonts w:asciiTheme="minorHAnsi" w:hAnsiTheme="minorHAnsi" w:cstheme="minorHAnsi"/>
          <w:sz w:val="22"/>
          <w:szCs w:val="22"/>
        </w:rPr>
        <w:t>parent</w:t>
      </w:r>
      <w:r w:rsidRPr="00114E0F">
        <w:rPr>
          <w:rFonts w:asciiTheme="minorHAnsi" w:hAnsiTheme="minorHAnsi" w:cstheme="minorHAnsi"/>
          <w:sz w:val="22"/>
          <w:szCs w:val="22"/>
        </w:rPr>
        <w:t xml:space="preserve">, supplier, contractor or other third party in connection with your employment without prior </w:t>
      </w:r>
      <w:r w:rsidR="008328CC">
        <w:rPr>
          <w:rFonts w:asciiTheme="minorHAnsi" w:hAnsiTheme="minorHAnsi" w:cstheme="minorHAnsi"/>
          <w:sz w:val="22"/>
          <w:szCs w:val="22"/>
        </w:rPr>
        <w:t>consent from your line manager;</w:t>
      </w:r>
    </w:p>
    <w:p w14:paraId="02B26BE6" w14:textId="77777777" w:rsidR="008328CC" w:rsidRPr="00114E0F" w:rsidRDefault="008328CC" w:rsidP="00114E0F"/>
    <w:p w14:paraId="6C0B5197" w14:textId="71FA56A7" w:rsidR="00C713C1" w:rsidRDefault="00C713C1" w:rsidP="00114E0F">
      <w:pPr>
        <w:pStyle w:val="Heading3"/>
        <w:numPr>
          <w:ilvl w:val="0"/>
          <w:numId w:val="15"/>
        </w:numPr>
        <w:rPr>
          <w:rFonts w:asciiTheme="minorHAnsi" w:hAnsiTheme="minorHAnsi" w:cstheme="minorHAnsi"/>
          <w:sz w:val="22"/>
          <w:szCs w:val="22"/>
        </w:rPr>
      </w:pPr>
      <w:r w:rsidRPr="00114E0F">
        <w:rPr>
          <w:rFonts w:asciiTheme="minorHAnsi" w:hAnsiTheme="minorHAnsi" w:cstheme="minorHAnsi"/>
          <w:sz w:val="22"/>
          <w:szCs w:val="22"/>
        </w:rPr>
        <w:t xml:space="preserve">Conviction for a criminal offence that in our opinion may affect our reputation or our relationships with our staff, </w:t>
      </w:r>
      <w:r w:rsidR="00AE6CD1">
        <w:rPr>
          <w:rFonts w:asciiTheme="minorHAnsi" w:hAnsiTheme="minorHAnsi" w:cstheme="minorHAnsi"/>
          <w:sz w:val="22"/>
          <w:szCs w:val="22"/>
        </w:rPr>
        <w:t>pupils, governors, parents</w:t>
      </w:r>
      <w:r w:rsidRPr="00114E0F">
        <w:rPr>
          <w:rFonts w:asciiTheme="minorHAnsi" w:hAnsiTheme="minorHAnsi" w:cstheme="minorHAnsi"/>
          <w:sz w:val="22"/>
          <w:szCs w:val="22"/>
        </w:rPr>
        <w:t xml:space="preserve"> or the public, or otherwise affects your suitabil</w:t>
      </w:r>
      <w:r w:rsidR="008328CC">
        <w:rPr>
          <w:rFonts w:asciiTheme="minorHAnsi" w:hAnsiTheme="minorHAnsi" w:cstheme="minorHAnsi"/>
          <w:sz w:val="22"/>
          <w:szCs w:val="22"/>
        </w:rPr>
        <w:t>ity to continue to work for us;</w:t>
      </w:r>
    </w:p>
    <w:p w14:paraId="05274C07" w14:textId="77777777" w:rsidR="008328CC" w:rsidRPr="00114E0F" w:rsidRDefault="008328CC" w:rsidP="00114E0F"/>
    <w:p w14:paraId="09460239" w14:textId="51220624" w:rsidR="00C713C1" w:rsidRDefault="00C713C1" w:rsidP="00114E0F">
      <w:pPr>
        <w:pStyle w:val="Heading3"/>
        <w:numPr>
          <w:ilvl w:val="0"/>
          <w:numId w:val="15"/>
        </w:numPr>
        <w:rPr>
          <w:rFonts w:asciiTheme="minorHAnsi" w:hAnsiTheme="minorHAnsi" w:cstheme="minorHAnsi"/>
          <w:sz w:val="22"/>
          <w:szCs w:val="22"/>
        </w:rPr>
      </w:pPr>
      <w:r w:rsidRPr="00114E0F">
        <w:rPr>
          <w:rFonts w:asciiTheme="minorHAnsi" w:hAnsiTheme="minorHAnsi" w:cstheme="minorHAnsi"/>
          <w:sz w:val="22"/>
          <w:szCs w:val="22"/>
        </w:rPr>
        <w:t>Possession, use, supply or att</w:t>
      </w:r>
      <w:r w:rsidR="008328CC">
        <w:rPr>
          <w:rFonts w:asciiTheme="minorHAnsi" w:hAnsiTheme="minorHAnsi" w:cstheme="minorHAnsi"/>
          <w:sz w:val="22"/>
          <w:szCs w:val="22"/>
        </w:rPr>
        <w:t>empted supply of illegal drugs;</w:t>
      </w:r>
    </w:p>
    <w:p w14:paraId="21527610" w14:textId="77777777" w:rsidR="007D5FFA" w:rsidRPr="00114E0F" w:rsidRDefault="007D5FFA" w:rsidP="00114E0F"/>
    <w:p w14:paraId="2EE5DDBD" w14:textId="77777777" w:rsidR="008328CC" w:rsidRPr="00114E0F" w:rsidRDefault="008328CC" w:rsidP="00114E0F"/>
    <w:p w14:paraId="5DCFFBA1" w14:textId="0C4B6A15" w:rsidR="00C713C1" w:rsidRDefault="00C713C1" w:rsidP="00114E0F">
      <w:pPr>
        <w:pStyle w:val="Heading3"/>
        <w:numPr>
          <w:ilvl w:val="0"/>
          <w:numId w:val="15"/>
        </w:numPr>
        <w:rPr>
          <w:rFonts w:asciiTheme="minorHAnsi" w:hAnsiTheme="minorHAnsi" w:cstheme="minorHAnsi"/>
          <w:sz w:val="22"/>
          <w:szCs w:val="22"/>
        </w:rPr>
      </w:pPr>
      <w:r w:rsidRPr="00114E0F">
        <w:rPr>
          <w:rFonts w:asciiTheme="minorHAnsi" w:hAnsiTheme="minorHAnsi" w:cstheme="minorHAnsi"/>
          <w:sz w:val="22"/>
          <w:szCs w:val="22"/>
        </w:rPr>
        <w:t>Serious neglect of duties, or a serious or deliberate breach of your co</w:t>
      </w:r>
      <w:r w:rsidR="008328CC">
        <w:rPr>
          <w:rFonts w:asciiTheme="minorHAnsi" w:hAnsiTheme="minorHAnsi" w:cstheme="minorHAnsi"/>
          <w:sz w:val="22"/>
          <w:szCs w:val="22"/>
        </w:rPr>
        <w:t>ntract or operating procedures;</w:t>
      </w:r>
    </w:p>
    <w:p w14:paraId="44317062" w14:textId="77777777" w:rsidR="008328CC" w:rsidRPr="00114E0F" w:rsidRDefault="008328CC" w:rsidP="00114E0F"/>
    <w:p w14:paraId="0EF52ECD" w14:textId="181ED58A" w:rsidR="00C713C1" w:rsidRDefault="00C713C1" w:rsidP="00114E0F">
      <w:pPr>
        <w:pStyle w:val="Heading3"/>
        <w:numPr>
          <w:ilvl w:val="0"/>
          <w:numId w:val="15"/>
        </w:numPr>
        <w:rPr>
          <w:rFonts w:asciiTheme="minorHAnsi" w:hAnsiTheme="minorHAnsi" w:cstheme="minorHAnsi"/>
          <w:sz w:val="22"/>
          <w:szCs w:val="22"/>
        </w:rPr>
      </w:pPr>
      <w:r w:rsidRPr="00114E0F">
        <w:rPr>
          <w:rFonts w:asciiTheme="minorHAnsi" w:hAnsiTheme="minorHAnsi" w:cstheme="minorHAnsi"/>
          <w:sz w:val="22"/>
          <w:szCs w:val="22"/>
        </w:rPr>
        <w:t>Knowing breach of statu</w:t>
      </w:r>
      <w:r w:rsidR="008328CC">
        <w:rPr>
          <w:rFonts w:asciiTheme="minorHAnsi" w:hAnsiTheme="minorHAnsi" w:cstheme="minorHAnsi"/>
          <w:sz w:val="22"/>
          <w:szCs w:val="22"/>
        </w:rPr>
        <w:t>tory rules affecting your work;</w:t>
      </w:r>
    </w:p>
    <w:p w14:paraId="71F2CF1E" w14:textId="77777777" w:rsidR="008328CC" w:rsidRPr="00114E0F" w:rsidRDefault="008328CC" w:rsidP="00114E0F"/>
    <w:p w14:paraId="6F1123BE" w14:textId="2A33D949" w:rsidR="00C713C1" w:rsidRDefault="00C713C1" w:rsidP="00114E0F">
      <w:pPr>
        <w:pStyle w:val="Heading3"/>
        <w:numPr>
          <w:ilvl w:val="0"/>
          <w:numId w:val="15"/>
        </w:numPr>
        <w:rPr>
          <w:rFonts w:asciiTheme="minorHAnsi" w:hAnsiTheme="minorHAnsi" w:cstheme="minorHAnsi"/>
          <w:sz w:val="22"/>
          <w:szCs w:val="22"/>
        </w:rPr>
      </w:pPr>
      <w:r w:rsidRPr="00114E0F">
        <w:rPr>
          <w:rFonts w:asciiTheme="minorHAnsi" w:hAnsiTheme="minorHAnsi" w:cstheme="minorHAnsi"/>
          <w:sz w:val="22"/>
          <w:szCs w:val="22"/>
        </w:rPr>
        <w:t>Unauthorised use, processing or disclosure of personal data contrary</w:t>
      </w:r>
      <w:r w:rsidR="008328CC">
        <w:rPr>
          <w:rFonts w:asciiTheme="minorHAnsi" w:hAnsiTheme="minorHAnsi" w:cstheme="minorHAnsi"/>
          <w:sz w:val="22"/>
          <w:szCs w:val="22"/>
        </w:rPr>
        <w:t xml:space="preserve"> to our Data Protection Policy;</w:t>
      </w:r>
    </w:p>
    <w:p w14:paraId="22239AB7" w14:textId="77777777" w:rsidR="008328CC" w:rsidRPr="00114E0F" w:rsidRDefault="008328CC" w:rsidP="00114E0F"/>
    <w:p w14:paraId="7F9535D8" w14:textId="2BDB3C1B" w:rsidR="00C713C1" w:rsidRDefault="00C713C1" w:rsidP="00114E0F">
      <w:pPr>
        <w:pStyle w:val="Heading3"/>
        <w:numPr>
          <w:ilvl w:val="0"/>
          <w:numId w:val="15"/>
        </w:numPr>
        <w:rPr>
          <w:rFonts w:asciiTheme="minorHAnsi" w:hAnsiTheme="minorHAnsi" w:cstheme="minorHAnsi"/>
          <w:sz w:val="22"/>
          <w:szCs w:val="22"/>
        </w:rPr>
      </w:pPr>
      <w:r w:rsidRPr="00114E0F">
        <w:rPr>
          <w:rFonts w:asciiTheme="minorHAnsi" w:hAnsiTheme="minorHAnsi" w:cstheme="minorHAnsi"/>
          <w:sz w:val="22"/>
          <w:szCs w:val="22"/>
        </w:rPr>
        <w:t xml:space="preserve">Harassment </w:t>
      </w:r>
      <w:r w:rsidR="00AE6CD1">
        <w:rPr>
          <w:rFonts w:asciiTheme="minorHAnsi" w:hAnsiTheme="minorHAnsi" w:cstheme="minorHAnsi"/>
          <w:sz w:val="22"/>
          <w:szCs w:val="22"/>
        </w:rPr>
        <w:t xml:space="preserve">or bullying </w:t>
      </w:r>
      <w:r w:rsidRPr="00114E0F">
        <w:rPr>
          <w:rFonts w:asciiTheme="minorHAnsi" w:hAnsiTheme="minorHAnsi" w:cstheme="minorHAnsi"/>
          <w:sz w:val="22"/>
          <w:szCs w:val="22"/>
        </w:rPr>
        <w:t xml:space="preserve">of, or discrimination against, employees, contractors, </w:t>
      </w:r>
      <w:r w:rsidR="00AE6CD1">
        <w:rPr>
          <w:rFonts w:asciiTheme="minorHAnsi" w:hAnsiTheme="minorHAnsi" w:cstheme="minorHAnsi"/>
          <w:sz w:val="22"/>
          <w:szCs w:val="22"/>
        </w:rPr>
        <w:t>pupils, parents, governors</w:t>
      </w:r>
      <w:r w:rsidRPr="00114E0F">
        <w:rPr>
          <w:rFonts w:asciiTheme="minorHAnsi" w:hAnsiTheme="minorHAnsi" w:cstheme="minorHAnsi"/>
          <w:sz w:val="22"/>
          <w:szCs w:val="22"/>
        </w:rPr>
        <w:t xml:space="preserve"> or members of the public, related to gender, marital or civil partner status, gender reassignment, race, colour, nationality, ethnic or national origin, disability, religion or belief or age</w:t>
      </w:r>
      <w:r w:rsidR="008328CC">
        <w:rPr>
          <w:rFonts w:asciiTheme="minorHAnsi" w:hAnsiTheme="minorHAnsi" w:cstheme="minorHAnsi"/>
          <w:sz w:val="22"/>
          <w:szCs w:val="22"/>
        </w:rPr>
        <w:t>;</w:t>
      </w:r>
    </w:p>
    <w:p w14:paraId="2A341605" w14:textId="77777777" w:rsidR="008328CC" w:rsidRPr="00114E0F" w:rsidRDefault="008328CC" w:rsidP="00114E0F"/>
    <w:p w14:paraId="1A3F8932" w14:textId="6B6855BE" w:rsidR="00C713C1" w:rsidRDefault="00C713C1" w:rsidP="00114E0F">
      <w:pPr>
        <w:pStyle w:val="Heading3"/>
        <w:numPr>
          <w:ilvl w:val="0"/>
          <w:numId w:val="15"/>
        </w:numPr>
        <w:rPr>
          <w:rFonts w:asciiTheme="minorHAnsi" w:hAnsiTheme="minorHAnsi" w:cstheme="minorHAnsi"/>
          <w:sz w:val="22"/>
          <w:szCs w:val="22"/>
        </w:rPr>
      </w:pPr>
      <w:r w:rsidRPr="00114E0F">
        <w:rPr>
          <w:rFonts w:asciiTheme="minorHAnsi" w:hAnsiTheme="minorHAnsi" w:cstheme="minorHAnsi"/>
          <w:sz w:val="22"/>
          <w:szCs w:val="22"/>
        </w:rPr>
        <w:t xml:space="preserve">Refusal to disclose any of the information required by your employment or any other information that may have a bearing on </w:t>
      </w:r>
      <w:r w:rsidR="008328CC">
        <w:rPr>
          <w:rFonts w:asciiTheme="minorHAnsi" w:hAnsiTheme="minorHAnsi" w:cstheme="minorHAnsi"/>
          <w:sz w:val="22"/>
          <w:szCs w:val="22"/>
        </w:rPr>
        <w:t>the performance of your duties;</w:t>
      </w:r>
    </w:p>
    <w:p w14:paraId="1CAE3A9C" w14:textId="77777777" w:rsidR="008328CC" w:rsidRPr="00114E0F" w:rsidRDefault="008328CC" w:rsidP="00114E0F"/>
    <w:p w14:paraId="127F0208" w14:textId="7F373367" w:rsidR="00C713C1" w:rsidRDefault="00C713C1" w:rsidP="00114E0F">
      <w:pPr>
        <w:pStyle w:val="Heading3"/>
        <w:numPr>
          <w:ilvl w:val="0"/>
          <w:numId w:val="15"/>
        </w:numPr>
        <w:rPr>
          <w:rFonts w:asciiTheme="minorHAnsi" w:hAnsiTheme="minorHAnsi" w:cstheme="minorHAnsi"/>
          <w:sz w:val="22"/>
          <w:szCs w:val="22"/>
        </w:rPr>
      </w:pPr>
      <w:r w:rsidRPr="00114E0F">
        <w:rPr>
          <w:rFonts w:asciiTheme="minorHAnsi" w:hAnsiTheme="minorHAnsi" w:cstheme="minorHAnsi"/>
          <w:sz w:val="22"/>
          <w:szCs w:val="22"/>
        </w:rPr>
        <w:t>Giving false information as to qualifications or entitlement to work (including immigration status) in order to gai</w:t>
      </w:r>
      <w:r w:rsidR="008328CC">
        <w:rPr>
          <w:rFonts w:asciiTheme="minorHAnsi" w:hAnsiTheme="minorHAnsi" w:cstheme="minorHAnsi"/>
          <w:sz w:val="22"/>
          <w:szCs w:val="22"/>
        </w:rPr>
        <w:t>n employment or other benefits;</w:t>
      </w:r>
    </w:p>
    <w:p w14:paraId="03BBF773" w14:textId="77777777" w:rsidR="008328CC" w:rsidRPr="00114E0F" w:rsidRDefault="008328CC" w:rsidP="00114E0F"/>
    <w:p w14:paraId="2D7DAF98" w14:textId="78893BE8" w:rsidR="00C713C1" w:rsidRDefault="00C713C1" w:rsidP="00114E0F">
      <w:pPr>
        <w:pStyle w:val="Heading3"/>
        <w:numPr>
          <w:ilvl w:val="0"/>
          <w:numId w:val="15"/>
        </w:numPr>
        <w:rPr>
          <w:rFonts w:asciiTheme="minorHAnsi" w:hAnsiTheme="minorHAnsi" w:cstheme="minorHAnsi"/>
          <w:sz w:val="22"/>
          <w:szCs w:val="22"/>
        </w:rPr>
      </w:pPr>
      <w:r w:rsidRPr="00114E0F">
        <w:rPr>
          <w:rFonts w:asciiTheme="minorHAnsi" w:hAnsiTheme="minorHAnsi" w:cstheme="minorHAnsi"/>
          <w:sz w:val="22"/>
          <w:szCs w:val="22"/>
        </w:rPr>
        <w:t>Knowingly taking parental, paternity or adoption leave when not eligible to do so or for a purpose</w:t>
      </w:r>
      <w:r w:rsidR="008328CC">
        <w:rPr>
          <w:rFonts w:asciiTheme="minorHAnsi" w:hAnsiTheme="minorHAnsi" w:cstheme="minorHAnsi"/>
          <w:sz w:val="22"/>
          <w:szCs w:val="22"/>
        </w:rPr>
        <w:t xml:space="preserve"> other than supporting a child;</w:t>
      </w:r>
    </w:p>
    <w:p w14:paraId="43CC23F9" w14:textId="77777777" w:rsidR="008328CC" w:rsidRPr="00114E0F" w:rsidRDefault="008328CC" w:rsidP="00114E0F"/>
    <w:p w14:paraId="0787AA6D" w14:textId="3AB3AFA5" w:rsidR="008328CC" w:rsidRPr="00114E0F" w:rsidRDefault="008328CC" w:rsidP="00114E0F">
      <w:pPr>
        <w:pStyle w:val="ListParagraph"/>
        <w:numPr>
          <w:ilvl w:val="0"/>
          <w:numId w:val="15"/>
        </w:numPr>
        <w:rPr>
          <w:rFonts w:asciiTheme="minorHAnsi" w:hAnsiTheme="minorHAnsi" w:cstheme="minorHAnsi"/>
        </w:rPr>
      </w:pPr>
      <w:r w:rsidRPr="00114E0F">
        <w:rPr>
          <w:rFonts w:asciiTheme="minorHAnsi" w:hAnsiTheme="minorHAnsi" w:cstheme="minorHAnsi"/>
        </w:rPr>
        <w:t>Abuse of a service user;</w:t>
      </w:r>
    </w:p>
    <w:p w14:paraId="76067B5A" w14:textId="77777777" w:rsidR="008328CC" w:rsidRPr="00114E0F" w:rsidRDefault="008328CC" w:rsidP="00114E0F"/>
    <w:p w14:paraId="49C62705" w14:textId="1B02B247" w:rsidR="00C713C1" w:rsidRDefault="00C713C1" w:rsidP="00114E0F">
      <w:pPr>
        <w:pStyle w:val="Heading3"/>
        <w:numPr>
          <w:ilvl w:val="0"/>
          <w:numId w:val="15"/>
        </w:numPr>
        <w:rPr>
          <w:rFonts w:asciiTheme="minorHAnsi" w:hAnsiTheme="minorHAnsi" w:cstheme="minorHAnsi"/>
          <w:sz w:val="22"/>
          <w:szCs w:val="22"/>
        </w:rPr>
      </w:pPr>
      <w:r w:rsidRPr="00114E0F">
        <w:rPr>
          <w:rFonts w:asciiTheme="minorHAnsi" w:hAnsiTheme="minorHAnsi" w:cstheme="minorHAnsi"/>
          <w:sz w:val="22"/>
          <w:szCs w:val="22"/>
        </w:rPr>
        <w:t>Making a disclosure of false or misleading information under our Whistleblowing Policy maliciously, for personal g</w:t>
      </w:r>
      <w:r w:rsidR="008328CC">
        <w:rPr>
          <w:rFonts w:asciiTheme="minorHAnsi" w:hAnsiTheme="minorHAnsi" w:cstheme="minorHAnsi"/>
          <w:sz w:val="22"/>
          <w:szCs w:val="22"/>
        </w:rPr>
        <w:t>ain, or otherwise in bad faith;</w:t>
      </w:r>
    </w:p>
    <w:p w14:paraId="517E1ECB" w14:textId="77777777" w:rsidR="008328CC" w:rsidRPr="00114E0F" w:rsidRDefault="008328CC" w:rsidP="00114E0F"/>
    <w:p w14:paraId="51D3CB9F" w14:textId="00976060" w:rsidR="00C713C1" w:rsidRDefault="00C713C1" w:rsidP="00114E0F">
      <w:pPr>
        <w:pStyle w:val="Heading3"/>
        <w:numPr>
          <w:ilvl w:val="0"/>
          <w:numId w:val="15"/>
        </w:numPr>
        <w:rPr>
          <w:rFonts w:asciiTheme="minorHAnsi" w:hAnsiTheme="minorHAnsi" w:cstheme="minorHAnsi"/>
          <w:sz w:val="22"/>
          <w:szCs w:val="22"/>
        </w:rPr>
      </w:pPr>
      <w:r w:rsidRPr="00114E0F">
        <w:rPr>
          <w:rFonts w:asciiTheme="minorHAnsi" w:hAnsiTheme="minorHAnsi" w:cstheme="minorHAnsi"/>
          <w:sz w:val="22"/>
          <w:szCs w:val="22"/>
        </w:rPr>
        <w:t>Making untrue allegations in</w:t>
      </w:r>
      <w:r w:rsidR="008328CC">
        <w:rPr>
          <w:rFonts w:asciiTheme="minorHAnsi" w:hAnsiTheme="minorHAnsi" w:cstheme="minorHAnsi"/>
          <w:sz w:val="22"/>
          <w:szCs w:val="22"/>
        </w:rPr>
        <w:t xml:space="preserve"> bad faith against a colleague;</w:t>
      </w:r>
    </w:p>
    <w:p w14:paraId="4A59003E" w14:textId="77777777" w:rsidR="008328CC" w:rsidRPr="00114E0F" w:rsidRDefault="008328CC" w:rsidP="00114E0F"/>
    <w:p w14:paraId="453786AD" w14:textId="19252BC4" w:rsidR="00C713C1" w:rsidRDefault="00C713C1" w:rsidP="00114E0F">
      <w:pPr>
        <w:pStyle w:val="Heading3"/>
        <w:numPr>
          <w:ilvl w:val="0"/>
          <w:numId w:val="15"/>
        </w:numPr>
        <w:rPr>
          <w:rFonts w:asciiTheme="minorHAnsi" w:hAnsiTheme="minorHAnsi" w:cstheme="minorHAnsi"/>
          <w:sz w:val="22"/>
          <w:szCs w:val="22"/>
        </w:rPr>
      </w:pPr>
      <w:r w:rsidRPr="00114E0F">
        <w:rPr>
          <w:rFonts w:asciiTheme="minorHAnsi" w:hAnsiTheme="minorHAnsi" w:cstheme="minorHAnsi"/>
          <w:sz w:val="22"/>
          <w:szCs w:val="22"/>
        </w:rPr>
        <w:t>Victimising a colleague who has raised concerns, made a complaint or given evidence or information under our Whistleblowing Policy, Anti-corruption and bribery policy, Anti-</w:t>
      </w:r>
      <w:r w:rsidR="008328CC">
        <w:rPr>
          <w:rFonts w:asciiTheme="minorHAnsi" w:hAnsiTheme="minorHAnsi" w:cstheme="minorHAnsi"/>
          <w:sz w:val="22"/>
          <w:szCs w:val="22"/>
        </w:rPr>
        <w:t>harassment and Bullying Policy,</w:t>
      </w:r>
      <w:r w:rsidRPr="00114E0F">
        <w:rPr>
          <w:rFonts w:asciiTheme="minorHAnsi" w:hAnsiTheme="minorHAnsi" w:cstheme="minorHAnsi"/>
          <w:sz w:val="22"/>
          <w:szCs w:val="22"/>
        </w:rPr>
        <w:t xml:space="preserve"> Grievance Procedure, Disci</w:t>
      </w:r>
      <w:r w:rsidR="008328CC">
        <w:rPr>
          <w:rFonts w:asciiTheme="minorHAnsi" w:hAnsiTheme="minorHAnsi" w:cstheme="minorHAnsi"/>
          <w:sz w:val="22"/>
          <w:szCs w:val="22"/>
        </w:rPr>
        <w:t>plinary Procedure or otherwise;</w:t>
      </w:r>
    </w:p>
    <w:p w14:paraId="420CBFFE" w14:textId="77777777" w:rsidR="008328CC" w:rsidRPr="00114E0F" w:rsidRDefault="008328CC" w:rsidP="00114E0F"/>
    <w:p w14:paraId="7E36749C" w14:textId="4E0D8DC1" w:rsidR="00C713C1" w:rsidRDefault="00C713C1" w:rsidP="00114E0F">
      <w:pPr>
        <w:pStyle w:val="Heading3"/>
        <w:numPr>
          <w:ilvl w:val="0"/>
          <w:numId w:val="15"/>
        </w:numPr>
        <w:rPr>
          <w:rFonts w:asciiTheme="minorHAnsi" w:hAnsiTheme="minorHAnsi" w:cstheme="minorHAnsi"/>
          <w:sz w:val="22"/>
          <w:szCs w:val="22"/>
        </w:rPr>
      </w:pPr>
      <w:r w:rsidRPr="00114E0F">
        <w:rPr>
          <w:rFonts w:asciiTheme="minorHAnsi" w:hAnsiTheme="minorHAnsi" w:cstheme="minorHAnsi"/>
          <w:sz w:val="22"/>
          <w:szCs w:val="22"/>
        </w:rPr>
        <w:t>Serious misuse of our information technology systems (including misuse of developed or licensed software, use of unauthorised software and mis</w:t>
      </w:r>
      <w:r w:rsidR="008328CC">
        <w:rPr>
          <w:rFonts w:asciiTheme="minorHAnsi" w:hAnsiTheme="minorHAnsi" w:cstheme="minorHAnsi"/>
          <w:sz w:val="22"/>
          <w:szCs w:val="22"/>
        </w:rPr>
        <w:t>use of e-mail and the internet)</w:t>
      </w:r>
      <w:r w:rsidRPr="00114E0F">
        <w:rPr>
          <w:rFonts w:asciiTheme="minorHAnsi" w:hAnsiTheme="minorHAnsi" w:cstheme="minorHAnsi"/>
          <w:sz w:val="22"/>
          <w:szCs w:val="22"/>
        </w:rPr>
        <w:t xml:space="preserve"> contrary to our Information and </w:t>
      </w:r>
      <w:r w:rsidR="008328CC">
        <w:rPr>
          <w:rFonts w:asciiTheme="minorHAnsi" w:hAnsiTheme="minorHAnsi" w:cstheme="minorHAnsi"/>
          <w:sz w:val="22"/>
          <w:szCs w:val="22"/>
        </w:rPr>
        <w:t>Communications Systems Policy;</w:t>
      </w:r>
    </w:p>
    <w:p w14:paraId="7903F7C2" w14:textId="77777777" w:rsidR="008328CC" w:rsidRPr="00114E0F" w:rsidRDefault="008328CC" w:rsidP="00114E0F"/>
    <w:p w14:paraId="0A2475BE" w14:textId="7E877B93" w:rsidR="00C713C1" w:rsidRDefault="00C713C1" w:rsidP="00114E0F">
      <w:pPr>
        <w:pStyle w:val="Heading3"/>
        <w:numPr>
          <w:ilvl w:val="0"/>
          <w:numId w:val="15"/>
        </w:numPr>
        <w:rPr>
          <w:rFonts w:asciiTheme="minorHAnsi" w:hAnsiTheme="minorHAnsi" w:cstheme="minorHAnsi"/>
          <w:sz w:val="22"/>
          <w:szCs w:val="22"/>
        </w:rPr>
      </w:pPr>
      <w:r w:rsidRPr="00114E0F">
        <w:rPr>
          <w:rFonts w:asciiTheme="minorHAnsi" w:hAnsiTheme="minorHAnsi" w:cstheme="minorHAnsi"/>
          <w:sz w:val="22"/>
          <w:szCs w:val="22"/>
        </w:rPr>
        <w:t>Undertaking unauthorised paid or unpaid employment during your working h</w:t>
      </w:r>
      <w:r w:rsidR="008328CC">
        <w:rPr>
          <w:rFonts w:asciiTheme="minorHAnsi" w:hAnsiTheme="minorHAnsi" w:cstheme="minorHAnsi"/>
          <w:sz w:val="22"/>
          <w:szCs w:val="22"/>
        </w:rPr>
        <w:t>ours;</w:t>
      </w:r>
    </w:p>
    <w:p w14:paraId="2E9CC225" w14:textId="5C4E95FA" w:rsidR="008328CC" w:rsidRDefault="008328CC" w:rsidP="00114E0F"/>
    <w:p w14:paraId="57DAD723" w14:textId="320D0455" w:rsidR="008328CC" w:rsidRPr="00114E0F" w:rsidRDefault="008328CC" w:rsidP="00114E0F">
      <w:pPr>
        <w:pStyle w:val="ListParagraph"/>
        <w:numPr>
          <w:ilvl w:val="0"/>
          <w:numId w:val="15"/>
        </w:numPr>
      </w:pPr>
      <w:r w:rsidRPr="00114E0F">
        <w:rPr>
          <w:rFonts w:asciiTheme="minorHAnsi" w:hAnsiTheme="minorHAnsi" w:cstheme="minorHAnsi"/>
          <w:szCs w:val="22"/>
        </w:rPr>
        <w:t>In respect of employees whose posts are subject to Criminal Records Checks or other clearances, failure to notify line management of any activity likely to result in subsequent criminal investigation, conviction or police caution being served;</w:t>
      </w:r>
    </w:p>
    <w:p w14:paraId="030A8092" w14:textId="77777777" w:rsidR="008328CC" w:rsidRDefault="008328CC" w:rsidP="00114E0F">
      <w:pPr>
        <w:pStyle w:val="ListParagraph"/>
      </w:pPr>
    </w:p>
    <w:p w14:paraId="75397011" w14:textId="77777777" w:rsidR="00374884" w:rsidRPr="00114E0F" w:rsidRDefault="008328CC" w:rsidP="00114E0F">
      <w:pPr>
        <w:pStyle w:val="ListParagraph"/>
        <w:numPr>
          <w:ilvl w:val="0"/>
          <w:numId w:val="15"/>
        </w:numPr>
      </w:pPr>
      <w:r w:rsidRPr="00114E0F">
        <w:rPr>
          <w:rFonts w:asciiTheme="minorHAnsi" w:hAnsiTheme="minorHAnsi" w:cstheme="minorHAnsi"/>
          <w:szCs w:val="22"/>
        </w:rPr>
        <w:t>Failure to meet the registration requirements of a statutory body</w:t>
      </w:r>
      <w:r>
        <w:rPr>
          <w:rFonts w:asciiTheme="minorHAnsi" w:hAnsiTheme="minorHAnsi" w:cstheme="minorHAnsi"/>
          <w:szCs w:val="22"/>
        </w:rPr>
        <w:t>;</w:t>
      </w:r>
      <w:r w:rsidR="00374884">
        <w:rPr>
          <w:rFonts w:asciiTheme="minorHAnsi" w:hAnsiTheme="minorHAnsi" w:cstheme="minorHAnsi"/>
          <w:szCs w:val="22"/>
        </w:rPr>
        <w:t xml:space="preserve"> </w:t>
      </w:r>
    </w:p>
    <w:p w14:paraId="3092F6F3" w14:textId="77777777" w:rsidR="00374884" w:rsidRPr="00114E0F" w:rsidRDefault="00374884" w:rsidP="00114E0F">
      <w:pPr>
        <w:pStyle w:val="ListParagraph"/>
        <w:rPr>
          <w:rFonts w:asciiTheme="minorHAnsi" w:hAnsiTheme="minorHAnsi" w:cstheme="minorHAnsi"/>
          <w:szCs w:val="22"/>
        </w:rPr>
      </w:pPr>
    </w:p>
    <w:p w14:paraId="0A122266" w14:textId="1B8C3630" w:rsidR="00B271AF" w:rsidRPr="00114E0F" w:rsidRDefault="00B358EE" w:rsidP="00114E0F">
      <w:pPr>
        <w:pStyle w:val="ListParagraph"/>
        <w:numPr>
          <w:ilvl w:val="0"/>
          <w:numId w:val="15"/>
        </w:numPr>
      </w:pPr>
      <w:r>
        <w:rPr>
          <w:rFonts w:asciiTheme="minorHAnsi" w:hAnsiTheme="minorHAnsi" w:cstheme="minorHAnsi"/>
          <w:szCs w:val="22"/>
        </w:rPr>
        <w:t>Serious m</w:t>
      </w:r>
      <w:r w:rsidR="00374884">
        <w:rPr>
          <w:rFonts w:asciiTheme="minorHAnsi" w:hAnsiTheme="minorHAnsi" w:cstheme="minorHAnsi"/>
          <w:szCs w:val="22"/>
        </w:rPr>
        <w:t>aladministration of ex</w:t>
      </w:r>
      <w:r w:rsidR="0009237C">
        <w:rPr>
          <w:rFonts w:asciiTheme="minorHAnsi" w:hAnsiTheme="minorHAnsi" w:cstheme="minorHAnsi"/>
          <w:szCs w:val="22"/>
        </w:rPr>
        <w:t xml:space="preserve">ams </w:t>
      </w:r>
      <w:r w:rsidR="00374884">
        <w:rPr>
          <w:rFonts w:asciiTheme="minorHAnsi" w:hAnsiTheme="minorHAnsi" w:cstheme="minorHAnsi"/>
          <w:szCs w:val="22"/>
        </w:rPr>
        <w:t>or statutory tests;</w:t>
      </w:r>
      <w:r w:rsidR="00B97D60">
        <w:rPr>
          <w:rFonts w:asciiTheme="minorHAnsi" w:hAnsiTheme="minorHAnsi" w:cstheme="minorHAnsi"/>
          <w:szCs w:val="22"/>
        </w:rPr>
        <w:t xml:space="preserve"> </w:t>
      </w:r>
    </w:p>
    <w:p w14:paraId="3F7CCBA7" w14:textId="77777777" w:rsidR="00B271AF" w:rsidRPr="00114E0F" w:rsidRDefault="00B271AF" w:rsidP="00114E0F">
      <w:pPr>
        <w:pStyle w:val="ListParagraph"/>
        <w:rPr>
          <w:rFonts w:asciiTheme="minorHAnsi" w:hAnsiTheme="minorHAnsi" w:cstheme="minorHAnsi"/>
          <w:szCs w:val="22"/>
        </w:rPr>
      </w:pPr>
    </w:p>
    <w:p w14:paraId="4B8A59D4" w14:textId="7CC76F9F" w:rsidR="008328CC" w:rsidRPr="00114E0F" w:rsidRDefault="00B97D60" w:rsidP="00114E0F">
      <w:pPr>
        <w:pStyle w:val="ListParagraph"/>
        <w:numPr>
          <w:ilvl w:val="0"/>
          <w:numId w:val="15"/>
        </w:numPr>
      </w:pPr>
      <w:r>
        <w:rPr>
          <w:rFonts w:asciiTheme="minorHAnsi" w:hAnsiTheme="minorHAnsi" w:cstheme="minorHAnsi"/>
          <w:szCs w:val="22"/>
        </w:rPr>
        <w:t>Abuse of your position to obtain a personal advantage or benefit, or an advantage or benefit for someone else;</w:t>
      </w:r>
    </w:p>
    <w:p w14:paraId="4B5845B5" w14:textId="77777777" w:rsidR="00374884" w:rsidRDefault="00374884" w:rsidP="00114E0F">
      <w:pPr>
        <w:pStyle w:val="ListParagraph"/>
      </w:pPr>
    </w:p>
    <w:p w14:paraId="33C5B13F" w14:textId="4A2C535D" w:rsidR="00C713C1" w:rsidRPr="00114E0F" w:rsidRDefault="00C713C1" w:rsidP="00114E0F">
      <w:pPr>
        <w:pStyle w:val="Heading3"/>
        <w:numPr>
          <w:ilvl w:val="0"/>
          <w:numId w:val="15"/>
        </w:numPr>
        <w:rPr>
          <w:rFonts w:asciiTheme="minorHAnsi" w:hAnsiTheme="minorHAnsi" w:cstheme="minorHAnsi"/>
          <w:sz w:val="22"/>
          <w:szCs w:val="22"/>
        </w:rPr>
      </w:pPr>
      <w:r w:rsidRPr="00114E0F">
        <w:rPr>
          <w:rFonts w:asciiTheme="minorHAnsi" w:hAnsiTheme="minorHAnsi" w:cstheme="minorHAnsi"/>
          <w:sz w:val="22"/>
          <w:szCs w:val="22"/>
        </w:rPr>
        <w:t>Unauthorised entry into an area of the premises</w:t>
      </w:r>
      <w:r w:rsidR="008328CC">
        <w:rPr>
          <w:rFonts w:asciiTheme="minorHAnsi" w:hAnsiTheme="minorHAnsi" w:cstheme="minorHAnsi"/>
          <w:sz w:val="22"/>
          <w:szCs w:val="22"/>
        </w:rPr>
        <w:t xml:space="preserve"> to which access </w:t>
      </w:r>
      <w:proofErr w:type="gramStart"/>
      <w:r w:rsidR="008328CC">
        <w:rPr>
          <w:rFonts w:asciiTheme="minorHAnsi" w:hAnsiTheme="minorHAnsi" w:cstheme="minorHAnsi"/>
          <w:sz w:val="22"/>
          <w:szCs w:val="22"/>
        </w:rPr>
        <w:t>is prohibited</w:t>
      </w:r>
      <w:proofErr w:type="gramEnd"/>
      <w:r w:rsidR="008328CC">
        <w:rPr>
          <w:rFonts w:asciiTheme="minorHAnsi" w:hAnsiTheme="minorHAnsi" w:cstheme="minorHAnsi"/>
          <w:sz w:val="22"/>
          <w:szCs w:val="22"/>
        </w:rPr>
        <w:t>.</w:t>
      </w:r>
    </w:p>
    <w:p w14:paraId="422D92B5" w14:textId="77777777" w:rsidR="00C713C1" w:rsidRPr="00114E0F" w:rsidRDefault="00C713C1" w:rsidP="00C713C1">
      <w:pPr>
        <w:pStyle w:val="Bodysubclause"/>
        <w:rPr>
          <w:rFonts w:asciiTheme="minorHAnsi" w:hAnsiTheme="minorHAnsi" w:cstheme="minorHAnsi"/>
          <w:szCs w:val="22"/>
        </w:rPr>
      </w:pPr>
      <w:r w:rsidRPr="00114E0F">
        <w:rPr>
          <w:rFonts w:asciiTheme="minorHAnsi" w:hAnsiTheme="minorHAnsi" w:cstheme="minorHAnsi"/>
          <w:szCs w:val="22"/>
        </w:rPr>
        <w:t xml:space="preserve">This list </w:t>
      </w:r>
      <w:proofErr w:type="gramStart"/>
      <w:r w:rsidRPr="00114E0F">
        <w:rPr>
          <w:rFonts w:asciiTheme="minorHAnsi" w:hAnsiTheme="minorHAnsi" w:cstheme="minorHAnsi"/>
          <w:szCs w:val="22"/>
        </w:rPr>
        <w:t>is intended</w:t>
      </w:r>
      <w:proofErr w:type="gramEnd"/>
      <w:r w:rsidRPr="00114E0F">
        <w:rPr>
          <w:rFonts w:asciiTheme="minorHAnsi" w:hAnsiTheme="minorHAnsi" w:cstheme="minorHAnsi"/>
          <w:szCs w:val="22"/>
        </w:rPr>
        <w:t xml:space="preserve"> as a guide and is not exhaustive.</w:t>
      </w:r>
    </w:p>
    <w:p w14:paraId="555935CE" w14:textId="2584EF13" w:rsidR="00C76C38" w:rsidRPr="00114E0F" w:rsidRDefault="00C76C38" w:rsidP="00C76C38">
      <w:pPr>
        <w:pStyle w:val="BodyText2"/>
        <w:jc w:val="left"/>
        <w:outlineLvl w:val="0"/>
        <w:rPr>
          <w:rFonts w:asciiTheme="minorHAnsi" w:hAnsiTheme="minorHAnsi" w:cstheme="minorHAnsi"/>
          <w:b/>
          <w:sz w:val="22"/>
          <w:szCs w:val="22"/>
        </w:rPr>
      </w:pPr>
    </w:p>
    <w:p w14:paraId="37AB1DDC" w14:textId="77777777" w:rsidR="00C76C38" w:rsidRPr="00114E0F" w:rsidRDefault="00C76C38" w:rsidP="00C76C38">
      <w:pPr>
        <w:pStyle w:val="BodyText2"/>
        <w:rPr>
          <w:rFonts w:asciiTheme="minorHAnsi" w:hAnsiTheme="minorHAnsi" w:cstheme="minorHAnsi"/>
          <w:sz w:val="22"/>
          <w:szCs w:val="22"/>
        </w:rPr>
      </w:pPr>
    </w:p>
    <w:p w14:paraId="72DFF04C" w14:textId="77777777" w:rsidR="00C76C38" w:rsidRPr="00114E0F" w:rsidRDefault="00C76C38" w:rsidP="00C76C38">
      <w:pPr>
        <w:pStyle w:val="BodyText2"/>
        <w:rPr>
          <w:rFonts w:asciiTheme="minorHAnsi" w:hAnsiTheme="minorHAnsi" w:cstheme="minorHAnsi"/>
          <w:sz w:val="22"/>
          <w:szCs w:val="22"/>
        </w:rPr>
      </w:pPr>
    </w:p>
    <w:p w14:paraId="246D6A63" w14:textId="3F453B3F" w:rsidR="00C76C38" w:rsidRPr="00114E0F" w:rsidRDefault="00C76C38" w:rsidP="00C76C38">
      <w:pPr>
        <w:pStyle w:val="BodyText2"/>
        <w:rPr>
          <w:rFonts w:asciiTheme="minorHAnsi" w:hAnsiTheme="minorHAnsi" w:cstheme="minorHAnsi"/>
          <w:b/>
          <w:sz w:val="22"/>
          <w:szCs w:val="22"/>
        </w:rPr>
      </w:pPr>
    </w:p>
    <w:p w14:paraId="5DFEB873" w14:textId="2E9469F2" w:rsidR="000D1276" w:rsidRDefault="000D1276" w:rsidP="00C76C38">
      <w:pPr>
        <w:pStyle w:val="BodyText2"/>
        <w:rPr>
          <w:rFonts w:asciiTheme="minorHAnsi" w:hAnsiTheme="minorHAnsi" w:cstheme="minorHAnsi"/>
          <w:b/>
          <w:sz w:val="22"/>
          <w:szCs w:val="22"/>
        </w:rPr>
      </w:pPr>
    </w:p>
    <w:p w14:paraId="0EB122FD" w14:textId="4A8EF839" w:rsidR="00F362FE" w:rsidRDefault="00F362FE" w:rsidP="00C76C38">
      <w:pPr>
        <w:pStyle w:val="BodyText2"/>
        <w:rPr>
          <w:rFonts w:asciiTheme="minorHAnsi" w:hAnsiTheme="minorHAnsi" w:cstheme="minorHAnsi"/>
          <w:b/>
          <w:sz w:val="22"/>
          <w:szCs w:val="22"/>
        </w:rPr>
      </w:pPr>
    </w:p>
    <w:p w14:paraId="69D58F5A" w14:textId="10C1797F" w:rsidR="00F362FE" w:rsidRDefault="00F362FE" w:rsidP="00C76C38">
      <w:pPr>
        <w:pStyle w:val="BodyText2"/>
        <w:rPr>
          <w:rFonts w:asciiTheme="minorHAnsi" w:hAnsiTheme="minorHAnsi" w:cstheme="minorHAnsi"/>
          <w:b/>
          <w:sz w:val="22"/>
          <w:szCs w:val="22"/>
        </w:rPr>
      </w:pPr>
    </w:p>
    <w:p w14:paraId="695EC943" w14:textId="666A2D04" w:rsidR="00F362FE" w:rsidRDefault="00F362FE" w:rsidP="00C76C38">
      <w:pPr>
        <w:pStyle w:val="BodyText2"/>
        <w:rPr>
          <w:rFonts w:asciiTheme="minorHAnsi" w:hAnsiTheme="minorHAnsi" w:cstheme="minorHAnsi"/>
          <w:b/>
          <w:sz w:val="22"/>
          <w:szCs w:val="22"/>
        </w:rPr>
      </w:pPr>
    </w:p>
    <w:p w14:paraId="124DCD0B" w14:textId="1D675E9C" w:rsidR="00F362FE" w:rsidRDefault="00F362FE" w:rsidP="00C76C38">
      <w:pPr>
        <w:pStyle w:val="BodyText2"/>
        <w:rPr>
          <w:rFonts w:asciiTheme="minorHAnsi" w:hAnsiTheme="minorHAnsi" w:cstheme="minorHAnsi"/>
          <w:b/>
          <w:sz w:val="22"/>
          <w:szCs w:val="22"/>
        </w:rPr>
      </w:pPr>
    </w:p>
    <w:p w14:paraId="21A53E45" w14:textId="79C7B713" w:rsidR="00F362FE" w:rsidRDefault="00F362FE" w:rsidP="00C76C38">
      <w:pPr>
        <w:pStyle w:val="BodyText2"/>
        <w:rPr>
          <w:rFonts w:asciiTheme="minorHAnsi" w:hAnsiTheme="minorHAnsi" w:cstheme="minorHAnsi"/>
          <w:b/>
          <w:sz w:val="22"/>
          <w:szCs w:val="22"/>
        </w:rPr>
      </w:pPr>
    </w:p>
    <w:p w14:paraId="7DC76004" w14:textId="7C7C5AEA" w:rsidR="00F362FE" w:rsidRDefault="00F362FE" w:rsidP="00C76C38">
      <w:pPr>
        <w:pStyle w:val="BodyText2"/>
        <w:rPr>
          <w:rFonts w:asciiTheme="minorHAnsi" w:hAnsiTheme="minorHAnsi" w:cstheme="minorHAnsi"/>
          <w:b/>
          <w:sz w:val="22"/>
          <w:szCs w:val="22"/>
        </w:rPr>
      </w:pPr>
    </w:p>
    <w:p w14:paraId="49B8C502" w14:textId="28E3AE8E" w:rsidR="00F362FE" w:rsidRDefault="00F362FE" w:rsidP="00C76C38">
      <w:pPr>
        <w:pStyle w:val="BodyText2"/>
        <w:rPr>
          <w:rFonts w:asciiTheme="minorHAnsi" w:hAnsiTheme="minorHAnsi" w:cstheme="minorHAnsi"/>
          <w:b/>
          <w:sz w:val="22"/>
          <w:szCs w:val="22"/>
        </w:rPr>
      </w:pPr>
    </w:p>
    <w:p w14:paraId="41AC4C30" w14:textId="1AF1656C" w:rsidR="00F362FE" w:rsidRDefault="00F362FE" w:rsidP="00C76C38">
      <w:pPr>
        <w:pStyle w:val="BodyText2"/>
        <w:rPr>
          <w:rFonts w:asciiTheme="minorHAnsi" w:hAnsiTheme="minorHAnsi" w:cstheme="minorHAnsi"/>
          <w:b/>
          <w:sz w:val="22"/>
          <w:szCs w:val="22"/>
        </w:rPr>
      </w:pPr>
    </w:p>
    <w:p w14:paraId="39CCA9BD" w14:textId="0F1F9746" w:rsidR="00F362FE" w:rsidRDefault="00F362FE" w:rsidP="00C76C38">
      <w:pPr>
        <w:pStyle w:val="BodyText2"/>
        <w:rPr>
          <w:rFonts w:asciiTheme="minorHAnsi" w:hAnsiTheme="minorHAnsi" w:cstheme="minorHAnsi"/>
          <w:b/>
          <w:sz w:val="22"/>
          <w:szCs w:val="22"/>
        </w:rPr>
      </w:pPr>
    </w:p>
    <w:p w14:paraId="49FB175F" w14:textId="20E3A31B" w:rsidR="00F362FE" w:rsidRDefault="00F362FE" w:rsidP="00C76C38">
      <w:pPr>
        <w:pStyle w:val="BodyText2"/>
        <w:rPr>
          <w:rFonts w:asciiTheme="minorHAnsi" w:hAnsiTheme="minorHAnsi" w:cstheme="minorHAnsi"/>
          <w:b/>
          <w:sz w:val="22"/>
          <w:szCs w:val="22"/>
        </w:rPr>
      </w:pPr>
    </w:p>
    <w:p w14:paraId="57F5166D" w14:textId="3D50AEE6" w:rsidR="00F362FE" w:rsidRDefault="00F362FE" w:rsidP="00C76C38">
      <w:pPr>
        <w:pStyle w:val="BodyText2"/>
        <w:rPr>
          <w:rFonts w:asciiTheme="minorHAnsi" w:hAnsiTheme="minorHAnsi" w:cstheme="minorHAnsi"/>
          <w:b/>
          <w:sz w:val="22"/>
          <w:szCs w:val="22"/>
        </w:rPr>
      </w:pPr>
    </w:p>
    <w:p w14:paraId="5B527E7A" w14:textId="0607FCB3" w:rsidR="00F362FE" w:rsidRDefault="00F362FE" w:rsidP="00C76C38">
      <w:pPr>
        <w:pStyle w:val="BodyText2"/>
        <w:rPr>
          <w:rFonts w:asciiTheme="minorHAnsi" w:hAnsiTheme="minorHAnsi" w:cstheme="minorHAnsi"/>
          <w:b/>
          <w:sz w:val="22"/>
          <w:szCs w:val="22"/>
        </w:rPr>
      </w:pPr>
    </w:p>
    <w:p w14:paraId="7B7606A9" w14:textId="695031D5" w:rsidR="00F362FE" w:rsidRDefault="00F362FE" w:rsidP="00C76C38">
      <w:pPr>
        <w:pStyle w:val="BodyText2"/>
        <w:rPr>
          <w:rFonts w:asciiTheme="minorHAnsi" w:hAnsiTheme="minorHAnsi" w:cstheme="minorHAnsi"/>
          <w:b/>
          <w:sz w:val="22"/>
          <w:szCs w:val="22"/>
        </w:rPr>
      </w:pPr>
    </w:p>
    <w:p w14:paraId="4494ACE4" w14:textId="1B04E289" w:rsidR="00F362FE" w:rsidRDefault="00F362FE" w:rsidP="00C76C38">
      <w:pPr>
        <w:pStyle w:val="BodyText2"/>
        <w:rPr>
          <w:rFonts w:asciiTheme="minorHAnsi" w:hAnsiTheme="minorHAnsi" w:cstheme="minorHAnsi"/>
          <w:b/>
          <w:sz w:val="22"/>
          <w:szCs w:val="22"/>
        </w:rPr>
      </w:pPr>
    </w:p>
    <w:p w14:paraId="25735E3D" w14:textId="3AFD6DDA" w:rsidR="00F362FE" w:rsidRDefault="00F362FE" w:rsidP="00C76C38">
      <w:pPr>
        <w:pStyle w:val="BodyText2"/>
        <w:rPr>
          <w:rFonts w:asciiTheme="minorHAnsi" w:hAnsiTheme="minorHAnsi" w:cstheme="minorHAnsi"/>
          <w:b/>
          <w:sz w:val="22"/>
          <w:szCs w:val="22"/>
        </w:rPr>
      </w:pPr>
    </w:p>
    <w:p w14:paraId="276C09A8" w14:textId="7715D69C" w:rsidR="00F362FE" w:rsidRDefault="00F362FE" w:rsidP="00C76C38">
      <w:pPr>
        <w:pStyle w:val="BodyText2"/>
        <w:rPr>
          <w:rFonts w:asciiTheme="minorHAnsi" w:hAnsiTheme="minorHAnsi" w:cstheme="minorHAnsi"/>
          <w:b/>
          <w:sz w:val="22"/>
          <w:szCs w:val="22"/>
        </w:rPr>
      </w:pPr>
    </w:p>
    <w:p w14:paraId="1BD7180F" w14:textId="243439F0" w:rsidR="00F362FE" w:rsidRDefault="00F362FE" w:rsidP="00C76C38">
      <w:pPr>
        <w:pStyle w:val="BodyText2"/>
        <w:rPr>
          <w:rFonts w:asciiTheme="minorHAnsi" w:hAnsiTheme="minorHAnsi" w:cstheme="minorHAnsi"/>
          <w:b/>
          <w:sz w:val="22"/>
          <w:szCs w:val="22"/>
        </w:rPr>
      </w:pPr>
    </w:p>
    <w:p w14:paraId="029F826F" w14:textId="65A01570" w:rsidR="00F362FE" w:rsidRDefault="00F362FE" w:rsidP="00C76C38">
      <w:pPr>
        <w:pStyle w:val="BodyText2"/>
        <w:rPr>
          <w:rFonts w:asciiTheme="minorHAnsi" w:hAnsiTheme="minorHAnsi" w:cstheme="minorHAnsi"/>
          <w:b/>
          <w:sz w:val="22"/>
          <w:szCs w:val="22"/>
        </w:rPr>
      </w:pPr>
    </w:p>
    <w:p w14:paraId="4963550F" w14:textId="3621B678" w:rsidR="00F362FE" w:rsidRDefault="00F362FE" w:rsidP="00C76C38">
      <w:pPr>
        <w:pStyle w:val="BodyText2"/>
        <w:rPr>
          <w:rFonts w:asciiTheme="minorHAnsi" w:hAnsiTheme="minorHAnsi" w:cstheme="minorHAnsi"/>
          <w:b/>
          <w:sz w:val="22"/>
          <w:szCs w:val="22"/>
        </w:rPr>
      </w:pPr>
    </w:p>
    <w:p w14:paraId="4661DEC1" w14:textId="1801D94A" w:rsidR="00F362FE" w:rsidRDefault="00F362FE" w:rsidP="00C76C38">
      <w:pPr>
        <w:pStyle w:val="BodyText2"/>
        <w:rPr>
          <w:rFonts w:asciiTheme="minorHAnsi" w:hAnsiTheme="minorHAnsi" w:cstheme="minorHAnsi"/>
          <w:b/>
          <w:sz w:val="22"/>
          <w:szCs w:val="22"/>
        </w:rPr>
      </w:pPr>
    </w:p>
    <w:p w14:paraId="19F99BFD" w14:textId="2B16C916" w:rsidR="00F362FE" w:rsidRDefault="00F362FE" w:rsidP="00C76C38">
      <w:pPr>
        <w:pStyle w:val="BodyText2"/>
        <w:rPr>
          <w:rFonts w:asciiTheme="minorHAnsi" w:hAnsiTheme="minorHAnsi" w:cstheme="minorHAnsi"/>
          <w:b/>
          <w:sz w:val="22"/>
          <w:szCs w:val="22"/>
        </w:rPr>
      </w:pPr>
    </w:p>
    <w:p w14:paraId="242D2B6F" w14:textId="590051D2" w:rsidR="00F362FE" w:rsidRDefault="00F362FE" w:rsidP="00C76C38">
      <w:pPr>
        <w:pStyle w:val="BodyText2"/>
        <w:rPr>
          <w:rFonts w:asciiTheme="minorHAnsi" w:hAnsiTheme="minorHAnsi" w:cstheme="minorHAnsi"/>
          <w:b/>
          <w:sz w:val="22"/>
          <w:szCs w:val="22"/>
        </w:rPr>
      </w:pPr>
    </w:p>
    <w:p w14:paraId="7C4FC15F" w14:textId="5E91EF14" w:rsidR="00F362FE" w:rsidRDefault="00F362FE" w:rsidP="00C76C38">
      <w:pPr>
        <w:pStyle w:val="BodyText2"/>
        <w:rPr>
          <w:rFonts w:asciiTheme="minorHAnsi" w:hAnsiTheme="minorHAnsi" w:cstheme="minorHAnsi"/>
          <w:b/>
          <w:sz w:val="22"/>
          <w:szCs w:val="22"/>
        </w:rPr>
      </w:pPr>
    </w:p>
    <w:p w14:paraId="1F8DAF41" w14:textId="4D83E6C9" w:rsidR="00F362FE" w:rsidRDefault="00F362FE" w:rsidP="00C76C38">
      <w:pPr>
        <w:pStyle w:val="BodyText2"/>
        <w:rPr>
          <w:rFonts w:asciiTheme="minorHAnsi" w:hAnsiTheme="minorHAnsi" w:cstheme="minorHAnsi"/>
          <w:b/>
          <w:sz w:val="22"/>
          <w:szCs w:val="22"/>
        </w:rPr>
      </w:pPr>
    </w:p>
    <w:p w14:paraId="58399000" w14:textId="6D7B4018" w:rsidR="00F362FE" w:rsidRDefault="00F362FE" w:rsidP="00C76C38">
      <w:pPr>
        <w:pStyle w:val="BodyText2"/>
        <w:rPr>
          <w:rFonts w:asciiTheme="minorHAnsi" w:hAnsiTheme="minorHAnsi" w:cstheme="minorHAnsi"/>
          <w:b/>
          <w:sz w:val="22"/>
          <w:szCs w:val="22"/>
        </w:rPr>
      </w:pPr>
    </w:p>
    <w:p w14:paraId="2C56D9D2" w14:textId="17ADAF32" w:rsidR="00F362FE" w:rsidRDefault="00F362FE" w:rsidP="00C76C38">
      <w:pPr>
        <w:pStyle w:val="BodyText2"/>
        <w:rPr>
          <w:rFonts w:asciiTheme="minorHAnsi" w:hAnsiTheme="minorHAnsi" w:cstheme="minorHAnsi"/>
          <w:b/>
          <w:sz w:val="22"/>
          <w:szCs w:val="22"/>
        </w:rPr>
      </w:pPr>
    </w:p>
    <w:p w14:paraId="7D26E096" w14:textId="3970BCE6" w:rsidR="00F362FE" w:rsidRDefault="00F362FE" w:rsidP="00C76C38">
      <w:pPr>
        <w:pStyle w:val="BodyText2"/>
        <w:rPr>
          <w:rFonts w:asciiTheme="minorHAnsi" w:hAnsiTheme="minorHAnsi" w:cstheme="minorHAnsi"/>
          <w:b/>
          <w:sz w:val="22"/>
          <w:szCs w:val="22"/>
        </w:rPr>
      </w:pPr>
    </w:p>
    <w:p w14:paraId="350B8365" w14:textId="4C0AA9D7" w:rsidR="00F362FE" w:rsidRDefault="00F362FE" w:rsidP="00C76C38">
      <w:pPr>
        <w:pStyle w:val="BodyText2"/>
        <w:rPr>
          <w:rFonts w:asciiTheme="minorHAnsi" w:hAnsiTheme="minorHAnsi" w:cstheme="minorHAnsi"/>
          <w:b/>
          <w:sz w:val="22"/>
          <w:szCs w:val="22"/>
        </w:rPr>
      </w:pPr>
    </w:p>
    <w:p w14:paraId="50227692" w14:textId="462D1A76" w:rsidR="00F362FE" w:rsidRDefault="00F362FE" w:rsidP="00C76C38">
      <w:pPr>
        <w:pStyle w:val="BodyText2"/>
        <w:rPr>
          <w:rFonts w:asciiTheme="minorHAnsi" w:hAnsiTheme="minorHAnsi" w:cstheme="minorHAnsi"/>
          <w:b/>
          <w:sz w:val="22"/>
          <w:szCs w:val="22"/>
        </w:rPr>
      </w:pPr>
    </w:p>
    <w:p w14:paraId="4B5D0D10" w14:textId="04768A75" w:rsidR="00F362FE" w:rsidRDefault="00F362FE" w:rsidP="00C76C38">
      <w:pPr>
        <w:pStyle w:val="BodyText2"/>
        <w:rPr>
          <w:rFonts w:asciiTheme="minorHAnsi" w:hAnsiTheme="minorHAnsi" w:cstheme="minorHAnsi"/>
          <w:b/>
          <w:sz w:val="22"/>
          <w:szCs w:val="22"/>
        </w:rPr>
      </w:pPr>
    </w:p>
    <w:p w14:paraId="52AA4F4B" w14:textId="27DBB321" w:rsidR="00F362FE" w:rsidRDefault="00F362FE" w:rsidP="00C76C38">
      <w:pPr>
        <w:pStyle w:val="BodyText2"/>
        <w:rPr>
          <w:rFonts w:asciiTheme="minorHAnsi" w:hAnsiTheme="minorHAnsi" w:cstheme="minorHAnsi"/>
          <w:b/>
          <w:sz w:val="22"/>
          <w:szCs w:val="22"/>
        </w:rPr>
      </w:pPr>
    </w:p>
    <w:p w14:paraId="3273D274" w14:textId="553926D4" w:rsidR="00F362FE" w:rsidRDefault="00F362FE" w:rsidP="00C76C38">
      <w:pPr>
        <w:pStyle w:val="BodyText2"/>
        <w:rPr>
          <w:rFonts w:asciiTheme="minorHAnsi" w:hAnsiTheme="minorHAnsi" w:cstheme="minorHAnsi"/>
          <w:b/>
          <w:sz w:val="22"/>
          <w:szCs w:val="22"/>
        </w:rPr>
      </w:pPr>
    </w:p>
    <w:p w14:paraId="0C937FD1" w14:textId="102604E0" w:rsidR="00F362FE" w:rsidRDefault="00F362FE" w:rsidP="00C76C38">
      <w:pPr>
        <w:pStyle w:val="BodyText2"/>
        <w:rPr>
          <w:rFonts w:asciiTheme="minorHAnsi" w:hAnsiTheme="minorHAnsi" w:cstheme="minorHAnsi"/>
          <w:b/>
          <w:sz w:val="22"/>
          <w:szCs w:val="22"/>
        </w:rPr>
      </w:pPr>
    </w:p>
    <w:p w14:paraId="1D95CCC9" w14:textId="5581E778" w:rsidR="00F362FE" w:rsidRDefault="00F362FE" w:rsidP="00C76C38">
      <w:pPr>
        <w:pStyle w:val="BodyText2"/>
        <w:rPr>
          <w:rFonts w:asciiTheme="minorHAnsi" w:hAnsiTheme="minorHAnsi" w:cstheme="minorHAnsi"/>
          <w:b/>
          <w:sz w:val="22"/>
          <w:szCs w:val="22"/>
        </w:rPr>
      </w:pPr>
    </w:p>
    <w:p w14:paraId="7399D616" w14:textId="10820D77" w:rsidR="00F362FE" w:rsidRDefault="00F362FE" w:rsidP="00C76C38">
      <w:pPr>
        <w:pStyle w:val="BodyText2"/>
        <w:rPr>
          <w:rFonts w:asciiTheme="minorHAnsi" w:hAnsiTheme="minorHAnsi" w:cstheme="minorHAnsi"/>
          <w:b/>
          <w:sz w:val="22"/>
          <w:szCs w:val="22"/>
        </w:rPr>
      </w:pPr>
    </w:p>
    <w:p w14:paraId="684B3BDC" w14:textId="04DD0054" w:rsidR="00F362FE" w:rsidRDefault="00F362FE" w:rsidP="00C76C38">
      <w:pPr>
        <w:pStyle w:val="BodyText2"/>
        <w:rPr>
          <w:rFonts w:asciiTheme="minorHAnsi" w:hAnsiTheme="minorHAnsi" w:cstheme="minorHAnsi"/>
          <w:b/>
          <w:sz w:val="22"/>
          <w:szCs w:val="22"/>
        </w:rPr>
      </w:pPr>
    </w:p>
    <w:p w14:paraId="2D62523C" w14:textId="218E738D" w:rsidR="00F362FE" w:rsidRDefault="00F362FE" w:rsidP="00C76C38">
      <w:pPr>
        <w:pStyle w:val="BodyText2"/>
        <w:rPr>
          <w:rFonts w:asciiTheme="minorHAnsi" w:hAnsiTheme="minorHAnsi" w:cstheme="minorHAnsi"/>
          <w:b/>
          <w:sz w:val="22"/>
          <w:szCs w:val="22"/>
        </w:rPr>
      </w:pPr>
    </w:p>
    <w:p w14:paraId="70F3BE76" w14:textId="3FA7EA81" w:rsidR="00F362FE" w:rsidRDefault="00F362FE" w:rsidP="00C76C38">
      <w:pPr>
        <w:pStyle w:val="BodyText2"/>
        <w:rPr>
          <w:rFonts w:asciiTheme="minorHAnsi" w:hAnsiTheme="minorHAnsi" w:cstheme="minorHAnsi"/>
          <w:b/>
          <w:sz w:val="22"/>
          <w:szCs w:val="22"/>
        </w:rPr>
      </w:pPr>
    </w:p>
    <w:p w14:paraId="27DC1A27" w14:textId="15C78406" w:rsidR="00F362FE" w:rsidRDefault="00F362FE" w:rsidP="00C76C38">
      <w:pPr>
        <w:pStyle w:val="BodyText2"/>
        <w:rPr>
          <w:rFonts w:asciiTheme="minorHAnsi" w:hAnsiTheme="minorHAnsi" w:cstheme="minorHAnsi"/>
          <w:b/>
          <w:sz w:val="22"/>
          <w:szCs w:val="22"/>
        </w:rPr>
      </w:pPr>
    </w:p>
    <w:p w14:paraId="2220A017" w14:textId="5B5D03ED" w:rsidR="00F362FE" w:rsidRDefault="00F362FE" w:rsidP="00C76C38">
      <w:pPr>
        <w:pStyle w:val="BodyText2"/>
        <w:rPr>
          <w:rFonts w:asciiTheme="minorHAnsi" w:hAnsiTheme="minorHAnsi" w:cstheme="minorHAnsi"/>
          <w:b/>
          <w:sz w:val="22"/>
          <w:szCs w:val="22"/>
        </w:rPr>
      </w:pPr>
    </w:p>
    <w:p w14:paraId="1A6C8A98" w14:textId="3DD929C0" w:rsidR="00F362FE" w:rsidRDefault="00F362FE" w:rsidP="00C76C38">
      <w:pPr>
        <w:pStyle w:val="BodyText2"/>
        <w:rPr>
          <w:rFonts w:asciiTheme="minorHAnsi" w:hAnsiTheme="minorHAnsi" w:cstheme="minorHAnsi"/>
          <w:b/>
          <w:sz w:val="22"/>
          <w:szCs w:val="22"/>
        </w:rPr>
      </w:pPr>
    </w:p>
    <w:p w14:paraId="4F2384E3" w14:textId="77777777" w:rsidR="00F362FE" w:rsidRPr="00114E0F" w:rsidRDefault="00F362FE" w:rsidP="00C76C38">
      <w:pPr>
        <w:pStyle w:val="BodyText2"/>
        <w:rPr>
          <w:rFonts w:asciiTheme="minorHAnsi" w:hAnsiTheme="minorHAnsi" w:cstheme="minorHAnsi"/>
          <w:b/>
          <w:sz w:val="22"/>
          <w:szCs w:val="22"/>
        </w:rPr>
      </w:pPr>
    </w:p>
    <w:p w14:paraId="67E3FAC9" w14:textId="2E70E3D2" w:rsidR="000D1276" w:rsidRPr="00114E0F" w:rsidRDefault="000D1276" w:rsidP="00C76C38">
      <w:pPr>
        <w:pStyle w:val="BodyText2"/>
        <w:rPr>
          <w:rFonts w:asciiTheme="minorHAnsi" w:hAnsiTheme="minorHAnsi" w:cstheme="minorHAnsi"/>
          <w:b/>
          <w:sz w:val="22"/>
          <w:szCs w:val="22"/>
        </w:rPr>
      </w:pPr>
    </w:p>
    <w:p w14:paraId="39811254" w14:textId="49F42452" w:rsidR="00C76C38" w:rsidRPr="00114E0F" w:rsidRDefault="00C76C38" w:rsidP="00114E0F">
      <w:pPr>
        <w:pStyle w:val="BodyText2"/>
        <w:ind w:right="-49"/>
        <w:rPr>
          <w:rFonts w:asciiTheme="minorHAnsi" w:hAnsiTheme="minorHAnsi" w:cstheme="minorHAnsi"/>
          <w:b/>
          <w:sz w:val="22"/>
          <w:szCs w:val="22"/>
        </w:rPr>
      </w:pPr>
      <w:bookmarkStart w:id="12" w:name="_Toc105989194"/>
      <w:bookmarkStart w:id="13" w:name="_Toc105989483"/>
      <w:bookmarkStart w:id="14" w:name="_Toc105989528"/>
      <w:bookmarkStart w:id="15" w:name="_Toc105989615"/>
      <w:bookmarkStart w:id="16" w:name="_Toc105990168"/>
      <w:bookmarkStart w:id="17" w:name="_Toc105990213"/>
      <w:bookmarkStart w:id="18" w:name="_Toc105991002"/>
      <w:bookmarkStart w:id="19" w:name="_Toc106010534"/>
      <w:bookmarkStart w:id="20" w:name="_Toc106010649"/>
      <w:bookmarkStart w:id="21" w:name="_Toc106010700"/>
      <w:bookmarkStart w:id="22" w:name="_Toc105989195"/>
      <w:bookmarkStart w:id="23" w:name="_Toc105989484"/>
      <w:bookmarkStart w:id="24" w:name="_Toc105989529"/>
      <w:bookmarkStart w:id="25" w:name="_Toc105989616"/>
      <w:bookmarkStart w:id="26" w:name="_Toc105990169"/>
      <w:bookmarkStart w:id="27" w:name="_Toc105990214"/>
      <w:bookmarkStart w:id="28" w:name="_Toc105991003"/>
      <w:bookmarkStart w:id="29" w:name="_Toc106010535"/>
      <w:bookmarkStart w:id="30" w:name="_Toc106010650"/>
      <w:bookmarkStart w:id="31" w:name="_Toc106010701"/>
      <w:bookmarkStart w:id="32" w:name="_Toc105989196"/>
      <w:bookmarkStart w:id="33" w:name="_Toc105989485"/>
      <w:bookmarkStart w:id="34" w:name="_Toc105989530"/>
      <w:bookmarkStart w:id="35" w:name="_Toc105989617"/>
      <w:bookmarkStart w:id="36" w:name="_Toc105990170"/>
      <w:bookmarkStart w:id="37" w:name="_Toc105990215"/>
      <w:bookmarkStart w:id="38" w:name="_Toc105991004"/>
      <w:bookmarkStart w:id="39" w:name="_Toc106010536"/>
      <w:bookmarkStart w:id="40" w:name="_Toc106010651"/>
      <w:bookmarkStart w:id="41" w:name="_Toc106010702"/>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27A8EB4C" w14:textId="77777777" w:rsidR="00C76C38" w:rsidRPr="00114E0F" w:rsidRDefault="00C76C38" w:rsidP="00C76C38">
      <w:pPr>
        <w:pStyle w:val="BodyText2"/>
        <w:rPr>
          <w:rFonts w:asciiTheme="minorHAnsi" w:hAnsiTheme="minorHAnsi" w:cstheme="minorHAnsi"/>
          <w:sz w:val="22"/>
          <w:szCs w:val="22"/>
        </w:rPr>
      </w:pPr>
    </w:p>
    <w:p w14:paraId="4C0D3A46" w14:textId="265237E7" w:rsidR="001B5E4E" w:rsidRPr="00AE7EFC" w:rsidRDefault="001B5E4E" w:rsidP="001B5E4E">
      <w:pPr>
        <w:pStyle w:val="BodyText2"/>
        <w:jc w:val="left"/>
        <w:outlineLvl w:val="0"/>
        <w:rPr>
          <w:rFonts w:asciiTheme="minorHAnsi" w:hAnsiTheme="minorHAnsi" w:cstheme="minorHAnsi"/>
          <w:b/>
          <w:sz w:val="22"/>
          <w:szCs w:val="22"/>
        </w:rPr>
      </w:pPr>
      <w:r w:rsidRPr="00AE7EFC">
        <w:rPr>
          <w:rFonts w:asciiTheme="minorHAnsi" w:hAnsiTheme="minorHAnsi" w:cstheme="minorHAnsi"/>
          <w:b/>
          <w:sz w:val="22"/>
          <w:szCs w:val="22"/>
        </w:rPr>
        <w:t xml:space="preserve">Appendix </w:t>
      </w:r>
      <w:r>
        <w:rPr>
          <w:rFonts w:asciiTheme="minorHAnsi" w:hAnsiTheme="minorHAnsi" w:cstheme="minorHAnsi"/>
          <w:b/>
          <w:sz w:val="22"/>
          <w:szCs w:val="22"/>
        </w:rPr>
        <w:t>2</w:t>
      </w:r>
      <w:r w:rsidRPr="00AE7EFC">
        <w:rPr>
          <w:rFonts w:asciiTheme="minorHAnsi" w:hAnsiTheme="minorHAnsi" w:cstheme="minorHAnsi"/>
          <w:b/>
          <w:sz w:val="22"/>
          <w:szCs w:val="22"/>
        </w:rPr>
        <w:t xml:space="preserve"> </w:t>
      </w:r>
      <w:r>
        <w:rPr>
          <w:rFonts w:asciiTheme="minorHAnsi" w:hAnsiTheme="minorHAnsi" w:cstheme="minorHAnsi"/>
          <w:b/>
          <w:sz w:val="22"/>
          <w:szCs w:val="22"/>
        </w:rPr>
        <w:t>–</w:t>
      </w:r>
      <w:r w:rsidRPr="00AE7EFC">
        <w:rPr>
          <w:rFonts w:asciiTheme="minorHAnsi" w:hAnsiTheme="minorHAnsi" w:cstheme="minorHAnsi"/>
          <w:b/>
          <w:sz w:val="22"/>
          <w:szCs w:val="22"/>
        </w:rPr>
        <w:t xml:space="preserve"> </w:t>
      </w:r>
      <w:r>
        <w:rPr>
          <w:rFonts w:asciiTheme="minorHAnsi" w:hAnsiTheme="minorHAnsi" w:cstheme="minorHAnsi"/>
          <w:b/>
          <w:sz w:val="22"/>
          <w:szCs w:val="22"/>
        </w:rPr>
        <w:t xml:space="preserve">template letters </w:t>
      </w:r>
    </w:p>
    <w:p w14:paraId="32817B67" w14:textId="224D9EC9" w:rsidR="001B5E4E" w:rsidRDefault="001B5E4E" w:rsidP="001B5E4E">
      <w:pPr>
        <w:pStyle w:val="BodyText2"/>
        <w:jc w:val="left"/>
        <w:outlineLvl w:val="0"/>
        <w:rPr>
          <w:rFonts w:asciiTheme="minorHAnsi" w:hAnsiTheme="minorHAnsi" w:cstheme="minorHAnsi"/>
          <w:b/>
          <w:sz w:val="22"/>
          <w:szCs w:val="22"/>
        </w:rPr>
      </w:pPr>
    </w:p>
    <w:p w14:paraId="16D15C77" w14:textId="576E8F58" w:rsidR="00F503FB" w:rsidRDefault="00F503FB" w:rsidP="001B5E4E">
      <w:pPr>
        <w:pStyle w:val="BodyText2"/>
        <w:jc w:val="left"/>
        <w:outlineLvl w:val="0"/>
        <w:rPr>
          <w:rFonts w:asciiTheme="minorHAnsi" w:hAnsiTheme="minorHAnsi" w:cstheme="minorHAnsi"/>
          <w:b/>
          <w:sz w:val="22"/>
          <w:szCs w:val="22"/>
        </w:rPr>
      </w:pPr>
      <w:r>
        <w:rPr>
          <w:rFonts w:asciiTheme="minorHAnsi" w:hAnsiTheme="minorHAnsi" w:cstheme="minorHAnsi"/>
          <w:b/>
          <w:sz w:val="22"/>
          <w:szCs w:val="22"/>
        </w:rPr>
        <w:t>Letter 1 - Suspension</w:t>
      </w:r>
    </w:p>
    <w:p w14:paraId="50F89F12" w14:textId="77777777" w:rsidR="00F503FB" w:rsidRPr="00AE7EFC" w:rsidRDefault="00F503FB" w:rsidP="001B5E4E">
      <w:pPr>
        <w:pStyle w:val="BodyText2"/>
        <w:jc w:val="left"/>
        <w:outlineLvl w:val="0"/>
        <w:rPr>
          <w:rFonts w:asciiTheme="minorHAnsi" w:hAnsiTheme="minorHAnsi" w:cstheme="minorHAnsi"/>
          <w:b/>
          <w:sz w:val="22"/>
          <w:szCs w:val="22"/>
        </w:rPr>
      </w:pPr>
    </w:p>
    <w:p w14:paraId="60170F70" w14:textId="77777777" w:rsidR="00F503FB" w:rsidRDefault="00F503FB" w:rsidP="00F503FB"/>
    <w:p w14:paraId="2A2F678B" w14:textId="77777777" w:rsidR="00F503FB" w:rsidRPr="00114E0F" w:rsidRDefault="00F503FB" w:rsidP="00F503FB">
      <w:pPr>
        <w:rPr>
          <w:rFonts w:ascii="Calibri" w:hAnsi="Calibri" w:cs="Calibri"/>
          <w:szCs w:val="22"/>
        </w:rPr>
      </w:pPr>
    </w:p>
    <w:p w14:paraId="77A4082C" w14:textId="77777777" w:rsidR="00F503FB" w:rsidRPr="00114E0F" w:rsidRDefault="00F503FB" w:rsidP="00F503FB">
      <w:pPr>
        <w:rPr>
          <w:rFonts w:ascii="Calibri" w:hAnsi="Calibri" w:cs="Calibri"/>
          <w:szCs w:val="22"/>
        </w:rPr>
      </w:pPr>
      <w:r w:rsidRPr="00114E0F">
        <w:rPr>
          <w:rFonts w:ascii="Calibri" w:hAnsi="Calibri" w:cs="Calibri"/>
          <w:szCs w:val="22"/>
        </w:rPr>
        <w:t>Dear [</w:t>
      </w:r>
      <w:r w:rsidRPr="00114E0F">
        <w:rPr>
          <w:rFonts w:ascii="Calibri" w:hAnsi="Calibri" w:cs="Calibri"/>
          <w:b/>
          <w:szCs w:val="22"/>
        </w:rPr>
        <w:t>EMPLOYEE'S NAME</w:t>
      </w:r>
      <w:r w:rsidRPr="00114E0F">
        <w:rPr>
          <w:rFonts w:ascii="Calibri" w:hAnsi="Calibri" w:cs="Calibri"/>
          <w:szCs w:val="22"/>
        </w:rPr>
        <w:t>],</w:t>
      </w:r>
    </w:p>
    <w:p w14:paraId="6ADA8787" w14:textId="77777777" w:rsidR="00F503FB" w:rsidRPr="00114E0F" w:rsidRDefault="00F503FB" w:rsidP="00F503FB">
      <w:pPr>
        <w:pStyle w:val="HeadingTitle"/>
        <w:rPr>
          <w:rFonts w:ascii="Calibri" w:hAnsi="Calibri" w:cs="Calibri"/>
          <w:sz w:val="22"/>
          <w:szCs w:val="22"/>
        </w:rPr>
      </w:pPr>
      <w:r w:rsidRPr="00114E0F">
        <w:rPr>
          <w:rFonts w:ascii="Calibri" w:hAnsi="Calibri" w:cs="Calibri"/>
          <w:sz w:val="22"/>
          <w:szCs w:val="22"/>
        </w:rPr>
        <w:t>Suspension pending disciplinary investigation</w:t>
      </w:r>
    </w:p>
    <w:p w14:paraId="5C8E3682" w14:textId="64D951D4" w:rsidR="00F503FB" w:rsidRPr="00114E0F" w:rsidRDefault="00F503FB" w:rsidP="00F503FB">
      <w:pPr>
        <w:pStyle w:val="NormalSpaced"/>
        <w:rPr>
          <w:rFonts w:ascii="Calibri" w:hAnsi="Calibri" w:cs="Calibri"/>
          <w:szCs w:val="22"/>
        </w:rPr>
      </w:pPr>
      <w:r w:rsidRPr="00114E0F">
        <w:rPr>
          <w:rFonts w:ascii="Calibri" w:hAnsi="Calibri" w:cs="Calibri"/>
          <w:szCs w:val="22"/>
        </w:rPr>
        <w:t>Following our meeting of [</w:t>
      </w:r>
      <w:r w:rsidRPr="00114E0F">
        <w:rPr>
          <w:rFonts w:ascii="Calibri" w:hAnsi="Calibri" w:cs="Calibri"/>
          <w:b/>
          <w:szCs w:val="22"/>
        </w:rPr>
        <w:t>DATE</w:t>
      </w:r>
      <w:r w:rsidRPr="00114E0F">
        <w:rPr>
          <w:rFonts w:ascii="Calibri" w:hAnsi="Calibri" w:cs="Calibri"/>
          <w:szCs w:val="22"/>
        </w:rPr>
        <w:t>] I am writing to confirm that, as of the date of this letter, you have been suspended from work until further notice pending in</w:t>
      </w:r>
      <w:r>
        <w:rPr>
          <w:rFonts w:ascii="Calibri" w:hAnsi="Calibri" w:cs="Calibri"/>
          <w:szCs w:val="22"/>
        </w:rPr>
        <w:t xml:space="preserve">vestigation into an allegation </w:t>
      </w:r>
      <w:r w:rsidRPr="00114E0F">
        <w:rPr>
          <w:rFonts w:ascii="Calibri" w:hAnsi="Calibri" w:cs="Calibri"/>
          <w:szCs w:val="22"/>
        </w:rPr>
        <w:t>of [</w:t>
      </w:r>
      <w:r w:rsidRPr="00114E0F">
        <w:rPr>
          <w:rFonts w:ascii="Calibri" w:hAnsi="Calibri" w:cs="Calibri"/>
          <w:b/>
          <w:szCs w:val="22"/>
        </w:rPr>
        <w:t>gross</w:t>
      </w:r>
      <w:r w:rsidRPr="00114E0F">
        <w:rPr>
          <w:rFonts w:ascii="Calibri" w:hAnsi="Calibri" w:cs="Calibri"/>
          <w:szCs w:val="22"/>
        </w:rPr>
        <w:t>] misconduct</w:t>
      </w:r>
      <w:r w:rsidR="00D87DB8">
        <w:rPr>
          <w:rFonts w:ascii="Calibri" w:hAnsi="Calibri" w:cs="Calibri"/>
          <w:szCs w:val="22"/>
        </w:rPr>
        <w:t xml:space="preserve"> [</w:t>
      </w:r>
      <w:r w:rsidR="00277495" w:rsidRPr="00114E0F">
        <w:rPr>
          <w:rFonts w:ascii="Calibri" w:hAnsi="Calibri" w:cs="Calibri"/>
          <w:b/>
          <w:szCs w:val="22"/>
        </w:rPr>
        <w:t xml:space="preserve">namely </w:t>
      </w:r>
      <w:r w:rsidR="00D87DB8" w:rsidRPr="00114E0F">
        <w:rPr>
          <w:rFonts w:ascii="Calibri" w:hAnsi="Calibri" w:cs="Calibri"/>
          <w:b/>
          <w:szCs w:val="22"/>
        </w:rPr>
        <w:t>INSERT DETAILS</w:t>
      </w:r>
      <w:r w:rsidR="00D87DB8">
        <w:rPr>
          <w:rFonts w:ascii="Calibri" w:hAnsi="Calibri" w:cs="Calibri"/>
          <w:szCs w:val="22"/>
        </w:rPr>
        <w:t xml:space="preserve"> </w:t>
      </w:r>
      <w:r w:rsidR="00D87DB8" w:rsidRPr="00114E0F">
        <w:rPr>
          <w:rFonts w:ascii="Calibri" w:hAnsi="Calibri" w:cs="Calibri"/>
          <w:b/>
          <w:szCs w:val="22"/>
        </w:rPr>
        <w:t xml:space="preserve">OR </w:t>
      </w:r>
      <w:r w:rsidR="00D87DB8" w:rsidRPr="00D87DB8">
        <w:rPr>
          <w:rFonts w:ascii="Calibri" w:hAnsi="Calibri" w:cs="Calibri"/>
          <w:b/>
          <w:szCs w:val="22"/>
        </w:rPr>
        <w:t>as set out in our letter of</w:t>
      </w:r>
      <w:r w:rsidR="00D87DB8">
        <w:rPr>
          <w:rFonts w:ascii="Calibri" w:hAnsi="Calibri" w:cs="Calibri"/>
          <w:b/>
          <w:szCs w:val="22"/>
        </w:rPr>
        <w:t xml:space="preserve"> [DATE]</w:t>
      </w:r>
      <w:r w:rsidR="00D87DB8">
        <w:rPr>
          <w:rFonts w:ascii="Calibri" w:hAnsi="Calibri" w:cs="Calibri"/>
          <w:szCs w:val="22"/>
        </w:rPr>
        <w:t>]</w:t>
      </w:r>
      <w:r w:rsidRPr="00114E0F">
        <w:rPr>
          <w:rFonts w:ascii="Calibri" w:hAnsi="Calibri" w:cs="Calibri"/>
          <w:szCs w:val="22"/>
        </w:rPr>
        <w:t>. We reserve the right to change or add to these allegations as appropriate in the light of our investigation.</w:t>
      </w:r>
    </w:p>
    <w:p w14:paraId="58AB3245" w14:textId="362227BF" w:rsidR="00EA6DBB" w:rsidRDefault="00F503FB" w:rsidP="00F503FB">
      <w:pPr>
        <w:pStyle w:val="NormalSpaced"/>
        <w:rPr>
          <w:rFonts w:ascii="Calibri" w:hAnsi="Calibri" w:cs="Calibri"/>
          <w:szCs w:val="22"/>
        </w:rPr>
      </w:pPr>
      <w:r w:rsidRPr="00114E0F">
        <w:rPr>
          <w:rFonts w:ascii="Calibri" w:hAnsi="Calibri" w:cs="Calibri"/>
          <w:szCs w:val="22"/>
        </w:rPr>
        <w:t xml:space="preserve">Your suspension </w:t>
      </w:r>
      <w:r>
        <w:rPr>
          <w:rFonts w:ascii="Calibri" w:hAnsi="Calibri" w:cs="Calibri"/>
          <w:szCs w:val="22"/>
        </w:rPr>
        <w:t xml:space="preserve">is a neutral act and </w:t>
      </w:r>
      <w:r w:rsidRPr="00114E0F">
        <w:rPr>
          <w:rFonts w:ascii="Calibri" w:hAnsi="Calibri" w:cs="Calibri"/>
          <w:szCs w:val="22"/>
        </w:rPr>
        <w:t>does not constitute disciplinary action</w:t>
      </w:r>
      <w:r w:rsidR="00EA6DBB">
        <w:rPr>
          <w:rFonts w:ascii="Calibri" w:hAnsi="Calibri" w:cs="Calibri"/>
          <w:szCs w:val="22"/>
        </w:rPr>
        <w:t xml:space="preserve">. Further, it </w:t>
      </w:r>
      <w:r w:rsidRPr="00114E0F">
        <w:rPr>
          <w:rFonts w:ascii="Calibri" w:hAnsi="Calibri" w:cs="Calibri"/>
          <w:szCs w:val="22"/>
        </w:rPr>
        <w:t>does not imply any assumption that you are guilty of any misconduct</w:t>
      </w:r>
      <w:r w:rsidR="00EA6DBB">
        <w:rPr>
          <w:rFonts w:ascii="Calibri" w:hAnsi="Calibri" w:cs="Calibri"/>
          <w:szCs w:val="22"/>
        </w:rPr>
        <w:t xml:space="preserve"> and you therefore have no right of appeal against this decision</w:t>
      </w:r>
      <w:r w:rsidRPr="00114E0F">
        <w:rPr>
          <w:rFonts w:ascii="Calibri" w:hAnsi="Calibri" w:cs="Calibri"/>
          <w:szCs w:val="22"/>
        </w:rPr>
        <w:t xml:space="preserve">. </w:t>
      </w:r>
    </w:p>
    <w:p w14:paraId="56CE0BCA" w14:textId="1FB159FD" w:rsidR="00F503FB" w:rsidRPr="00114E0F" w:rsidRDefault="00F503FB" w:rsidP="00F503FB">
      <w:pPr>
        <w:pStyle w:val="NormalSpaced"/>
        <w:rPr>
          <w:rFonts w:ascii="Calibri" w:hAnsi="Calibri" w:cs="Calibri"/>
          <w:szCs w:val="22"/>
        </w:rPr>
      </w:pPr>
      <w:r w:rsidRPr="00114E0F">
        <w:rPr>
          <w:rFonts w:ascii="Calibri" w:hAnsi="Calibri" w:cs="Calibri"/>
          <w:szCs w:val="22"/>
        </w:rPr>
        <w:t>We will keep the matter under review</w:t>
      </w:r>
      <w:r w:rsidR="00D87DB8">
        <w:rPr>
          <w:rFonts w:ascii="Calibri" w:hAnsi="Calibri" w:cs="Calibri"/>
          <w:szCs w:val="22"/>
        </w:rPr>
        <w:t xml:space="preserve"> [</w:t>
      </w:r>
      <w:r w:rsidR="00D87DB8" w:rsidRPr="00114E0F">
        <w:rPr>
          <w:rFonts w:ascii="Calibri" w:hAnsi="Calibri" w:cs="Calibri"/>
          <w:b/>
          <w:szCs w:val="22"/>
        </w:rPr>
        <w:t>with a formal review after one month</w:t>
      </w:r>
      <w:r w:rsidR="00D87DB8">
        <w:rPr>
          <w:rFonts w:ascii="Calibri" w:hAnsi="Calibri" w:cs="Calibri"/>
          <w:szCs w:val="22"/>
        </w:rPr>
        <w:t>]</w:t>
      </w:r>
      <w:r w:rsidRPr="00114E0F">
        <w:rPr>
          <w:rFonts w:ascii="Calibri" w:hAnsi="Calibri" w:cs="Calibri"/>
          <w:szCs w:val="22"/>
        </w:rPr>
        <w:t xml:space="preserve"> and will aim to make the period of suspension no longer than is necessary. </w:t>
      </w:r>
      <w:r w:rsidR="00D87DB8">
        <w:rPr>
          <w:rFonts w:ascii="Calibri" w:hAnsi="Calibri" w:cs="Calibri"/>
          <w:szCs w:val="22"/>
        </w:rPr>
        <w:t>[</w:t>
      </w:r>
      <w:r w:rsidR="00D87DB8" w:rsidRPr="00114E0F">
        <w:rPr>
          <w:rFonts w:ascii="Calibri" w:hAnsi="Calibri" w:cs="Calibri"/>
          <w:b/>
          <w:szCs w:val="22"/>
        </w:rPr>
        <w:t xml:space="preserve">There will be an initial review within 5 working days and you </w:t>
      </w:r>
      <w:proofErr w:type="gramStart"/>
      <w:r w:rsidR="00D87DB8" w:rsidRPr="00114E0F">
        <w:rPr>
          <w:rFonts w:ascii="Calibri" w:hAnsi="Calibri" w:cs="Calibri"/>
          <w:b/>
          <w:szCs w:val="22"/>
        </w:rPr>
        <w:t>will be contacted</w:t>
      </w:r>
      <w:proofErr w:type="gramEnd"/>
      <w:r w:rsidR="00D87DB8" w:rsidRPr="00114E0F">
        <w:rPr>
          <w:rFonts w:ascii="Calibri" w:hAnsi="Calibri" w:cs="Calibri"/>
          <w:b/>
          <w:szCs w:val="22"/>
        </w:rPr>
        <w:t xml:space="preserve"> as soon as possible to make the necessary arrangements.]</w:t>
      </w:r>
      <w:r w:rsidR="00D87DB8">
        <w:rPr>
          <w:rFonts w:ascii="Calibri" w:hAnsi="Calibri" w:cs="Calibri"/>
          <w:szCs w:val="22"/>
        </w:rPr>
        <w:t xml:space="preserve"> </w:t>
      </w:r>
      <w:r w:rsidRPr="00114E0F">
        <w:rPr>
          <w:rFonts w:ascii="Calibri" w:hAnsi="Calibri" w:cs="Calibri"/>
          <w:szCs w:val="22"/>
        </w:rPr>
        <w:t xml:space="preserve">Your suspension </w:t>
      </w:r>
      <w:proofErr w:type="gramStart"/>
      <w:r w:rsidRPr="00114E0F">
        <w:rPr>
          <w:rFonts w:ascii="Calibri" w:hAnsi="Calibri" w:cs="Calibri"/>
          <w:szCs w:val="22"/>
        </w:rPr>
        <w:t>may be lifted</w:t>
      </w:r>
      <w:proofErr w:type="gramEnd"/>
      <w:r w:rsidRPr="00114E0F">
        <w:rPr>
          <w:rFonts w:ascii="Calibri" w:hAnsi="Calibri" w:cs="Calibri"/>
          <w:szCs w:val="22"/>
        </w:rPr>
        <w:t xml:space="preserve"> at any time and with immediate effect.</w:t>
      </w:r>
    </w:p>
    <w:p w14:paraId="39A73A2C" w14:textId="5EE49B32" w:rsidR="00F503FB" w:rsidRDefault="00F503FB" w:rsidP="00F503FB">
      <w:pPr>
        <w:pStyle w:val="NormalSpaced"/>
        <w:rPr>
          <w:rFonts w:ascii="Calibri" w:hAnsi="Calibri" w:cs="Calibri"/>
          <w:szCs w:val="22"/>
        </w:rPr>
      </w:pPr>
      <w:r w:rsidRPr="00114E0F">
        <w:rPr>
          <w:rFonts w:ascii="Calibri" w:hAnsi="Calibri" w:cs="Calibri"/>
          <w:szCs w:val="22"/>
        </w:rPr>
        <w:t>During your suspension, we shall continue to pay your salary in the normal way. You are also entitled to your normal contractual benefits.</w:t>
      </w:r>
    </w:p>
    <w:p w14:paraId="0322B279" w14:textId="0A28C6EB" w:rsidR="00EA6DBB" w:rsidRPr="00114E0F" w:rsidRDefault="00EA6DBB" w:rsidP="00114E0F">
      <w:pPr>
        <w:rPr>
          <w:rFonts w:asciiTheme="minorHAnsi" w:hAnsiTheme="minorHAnsi" w:cstheme="minorHAnsi"/>
        </w:rPr>
      </w:pPr>
      <w:r w:rsidRPr="000229A8">
        <w:rPr>
          <w:rFonts w:asciiTheme="minorHAnsi" w:hAnsiTheme="minorHAnsi" w:cstheme="minorHAnsi"/>
        </w:rPr>
        <w:t>[</w:t>
      </w:r>
      <w:r w:rsidRPr="000229A8">
        <w:rPr>
          <w:rFonts w:asciiTheme="minorHAnsi" w:hAnsiTheme="minorHAnsi" w:cstheme="minorHAnsi"/>
          <w:b/>
        </w:rPr>
        <w:t>NAME</w:t>
      </w:r>
      <w:r w:rsidRPr="000229A8">
        <w:rPr>
          <w:rFonts w:asciiTheme="minorHAnsi" w:hAnsiTheme="minorHAnsi" w:cstheme="minorHAnsi"/>
        </w:rPr>
        <w:t xml:space="preserve">] </w:t>
      </w:r>
      <w:proofErr w:type="gramStart"/>
      <w:r w:rsidRPr="000229A8">
        <w:rPr>
          <w:rFonts w:asciiTheme="minorHAnsi" w:hAnsiTheme="minorHAnsi" w:cstheme="minorHAnsi"/>
        </w:rPr>
        <w:t>has been appointed</w:t>
      </w:r>
      <w:proofErr w:type="gramEnd"/>
      <w:r w:rsidRPr="000229A8">
        <w:rPr>
          <w:rFonts w:asciiTheme="minorHAnsi" w:hAnsiTheme="minorHAnsi" w:cstheme="minorHAnsi"/>
        </w:rPr>
        <w:t xml:space="preserve"> as your Contact Officer in relation to this matter. [</w:t>
      </w:r>
      <w:r w:rsidRPr="000229A8">
        <w:rPr>
          <w:rFonts w:asciiTheme="minorHAnsi" w:hAnsiTheme="minorHAnsi" w:cstheme="minorHAnsi"/>
          <w:b/>
        </w:rPr>
        <w:t>NAME</w:t>
      </w:r>
      <w:r w:rsidRPr="000229A8">
        <w:rPr>
          <w:rFonts w:asciiTheme="minorHAnsi" w:hAnsiTheme="minorHAnsi" w:cstheme="minorHAnsi"/>
        </w:rPr>
        <w:t>]’s contact details are: [</w:t>
      </w:r>
      <w:r w:rsidRPr="000229A8">
        <w:rPr>
          <w:rFonts w:asciiTheme="minorHAnsi" w:hAnsiTheme="minorHAnsi" w:cstheme="minorHAnsi"/>
          <w:b/>
        </w:rPr>
        <w:t>TELEPHONE NUMBER</w:t>
      </w:r>
      <w:r w:rsidRPr="000229A8">
        <w:rPr>
          <w:rFonts w:asciiTheme="minorHAnsi" w:hAnsiTheme="minorHAnsi" w:cstheme="minorHAnsi"/>
        </w:rPr>
        <w:t>], [</w:t>
      </w:r>
      <w:r w:rsidRPr="000229A8">
        <w:rPr>
          <w:rFonts w:asciiTheme="minorHAnsi" w:hAnsiTheme="minorHAnsi" w:cstheme="minorHAnsi"/>
          <w:b/>
        </w:rPr>
        <w:t>E-MAIL ADDRESS</w:t>
      </w:r>
      <w:r w:rsidRPr="000229A8">
        <w:rPr>
          <w:rFonts w:asciiTheme="minorHAnsi" w:hAnsiTheme="minorHAnsi" w:cstheme="minorHAnsi"/>
        </w:rPr>
        <w:t>].</w:t>
      </w:r>
    </w:p>
    <w:p w14:paraId="6136FDE5" w14:textId="77777777" w:rsidR="00EA6DBB" w:rsidRPr="00114E0F" w:rsidRDefault="00EA6DBB" w:rsidP="00114E0F"/>
    <w:p w14:paraId="5F6F7224" w14:textId="2C4458FF" w:rsidR="00F503FB" w:rsidRPr="00114E0F" w:rsidRDefault="00F503FB" w:rsidP="00F503FB">
      <w:pPr>
        <w:pStyle w:val="NormalSpaced"/>
        <w:rPr>
          <w:rFonts w:ascii="Calibri" w:hAnsi="Calibri" w:cs="Calibri"/>
          <w:szCs w:val="22"/>
        </w:rPr>
      </w:pPr>
      <w:r w:rsidRPr="00114E0F">
        <w:rPr>
          <w:rFonts w:ascii="Calibri" w:hAnsi="Calibri" w:cs="Calibri"/>
          <w:szCs w:val="22"/>
        </w:rPr>
        <w:t xml:space="preserve">You will continue to </w:t>
      </w:r>
      <w:proofErr w:type="gramStart"/>
      <w:r w:rsidRPr="00114E0F">
        <w:rPr>
          <w:rFonts w:ascii="Calibri" w:hAnsi="Calibri" w:cs="Calibri"/>
          <w:szCs w:val="22"/>
        </w:rPr>
        <w:t>be employed</w:t>
      </w:r>
      <w:proofErr w:type="gramEnd"/>
      <w:r w:rsidRPr="00114E0F">
        <w:rPr>
          <w:rFonts w:ascii="Calibri" w:hAnsi="Calibri" w:cs="Calibri"/>
          <w:szCs w:val="22"/>
        </w:rPr>
        <w:t xml:space="preserve"> by us throughout your suspension and you remain bound by your terms</w:t>
      </w:r>
      <w:r>
        <w:rPr>
          <w:rFonts w:ascii="Calibri" w:hAnsi="Calibri" w:cs="Calibri"/>
          <w:szCs w:val="22"/>
        </w:rPr>
        <w:t xml:space="preserve"> and conditions of employment. </w:t>
      </w:r>
      <w:r w:rsidRPr="00114E0F">
        <w:rPr>
          <w:rFonts w:ascii="Calibri" w:hAnsi="Calibri" w:cs="Calibri"/>
          <w:szCs w:val="22"/>
        </w:rPr>
        <w:t xml:space="preserve">In particular, you </w:t>
      </w:r>
      <w:proofErr w:type="gramStart"/>
      <w:r w:rsidRPr="00114E0F">
        <w:rPr>
          <w:rFonts w:ascii="Calibri" w:hAnsi="Calibri" w:cs="Calibri"/>
          <w:szCs w:val="22"/>
        </w:rPr>
        <w:t>are reminded</w:t>
      </w:r>
      <w:proofErr w:type="gramEnd"/>
      <w:r w:rsidRPr="00114E0F">
        <w:rPr>
          <w:rFonts w:ascii="Calibri" w:hAnsi="Calibri" w:cs="Calibri"/>
          <w:szCs w:val="22"/>
        </w:rPr>
        <w:t xml:space="preserve"> that you must not disclose any confidential information</w:t>
      </w:r>
      <w:r w:rsidR="00EA6DBB">
        <w:rPr>
          <w:rFonts w:ascii="Calibri" w:hAnsi="Calibri" w:cs="Calibri"/>
          <w:szCs w:val="22"/>
        </w:rPr>
        <w:t xml:space="preserve"> r</w:t>
      </w:r>
      <w:r w:rsidR="00EA6DBB" w:rsidRPr="00EA6DBB">
        <w:rPr>
          <w:rFonts w:ascii="Calibri" w:hAnsi="Calibri" w:cs="Calibri"/>
          <w:szCs w:val="22"/>
        </w:rPr>
        <w:t>egarding this matter and/or the Trus</w:t>
      </w:r>
      <w:r w:rsidR="00EA6DBB">
        <w:rPr>
          <w:rFonts w:ascii="Calibri" w:hAnsi="Calibri" w:cs="Calibri"/>
          <w:szCs w:val="22"/>
        </w:rPr>
        <w:t>t</w:t>
      </w:r>
      <w:r w:rsidRPr="00114E0F">
        <w:rPr>
          <w:rFonts w:ascii="Calibri" w:hAnsi="Calibri" w:cs="Calibri"/>
          <w:szCs w:val="22"/>
        </w:rPr>
        <w:t xml:space="preserve">, </w:t>
      </w:r>
      <w:r>
        <w:rPr>
          <w:rFonts w:ascii="Calibri" w:hAnsi="Calibri" w:cs="Calibri"/>
          <w:szCs w:val="22"/>
        </w:rPr>
        <w:t>contact any employees, governors, parents or pupils, contractors or other associated agencies</w:t>
      </w:r>
      <w:r w:rsidRPr="00114E0F">
        <w:rPr>
          <w:rFonts w:ascii="Calibri" w:hAnsi="Calibri" w:cs="Calibri"/>
          <w:szCs w:val="22"/>
        </w:rPr>
        <w:t xml:space="preserve"> or under</w:t>
      </w:r>
      <w:r>
        <w:rPr>
          <w:rFonts w:ascii="Calibri" w:hAnsi="Calibri" w:cs="Calibri"/>
          <w:szCs w:val="22"/>
        </w:rPr>
        <w:t>take any other paid employment.</w:t>
      </w:r>
      <w:r w:rsidRPr="00114E0F">
        <w:rPr>
          <w:rFonts w:ascii="Calibri" w:hAnsi="Calibri" w:cs="Calibri"/>
          <w:szCs w:val="22"/>
        </w:rPr>
        <w:t xml:space="preserve"> </w:t>
      </w:r>
    </w:p>
    <w:p w14:paraId="517AA5D8" w14:textId="6D936676" w:rsidR="00F503FB" w:rsidRPr="00114E0F" w:rsidRDefault="00F503FB" w:rsidP="00F503FB">
      <w:pPr>
        <w:pStyle w:val="NormalSpaced"/>
        <w:rPr>
          <w:rFonts w:ascii="Calibri" w:hAnsi="Calibri" w:cs="Calibri"/>
          <w:szCs w:val="22"/>
        </w:rPr>
      </w:pPr>
      <w:r w:rsidRPr="00114E0F">
        <w:rPr>
          <w:rFonts w:ascii="Calibri" w:hAnsi="Calibri" w:cs="Calibri"/>
          <w:szCs w:val="22"/>
        </w:rPr>
        <w:t xml:space="preserve">You are required to co-operate in our investigations and may be required to attend for investigative interviews or disciplinary hearings. However, you are not otherwise required to carry out any of your duties and you should not attend the </w:t>
      </w:r>
      <w:r w:rsidR="00EA6DBB">
        <w:rPr>
          <w:rFonts w:ascii="Calibri" w:hAnsi="Calibri" w:cs="Calibri"/>
          <w:szCs w:val="22"/>
        </w:rPr>
        <w:t>Academy</w:t>
      </w:r>
      <w:r w:rsidRPr="00114E0F">
        <w:rPr>
          <w:rFonts w:ascii="Calibri" w:hAnsi="Calibri" w:cs="Calibri"/>
          <w:szCs w:val="22"/>
        </w:rPr>
        <w:t xml:space="preserve"> unless authorised by [</w:t>
      </w:r>
      <w:r w:rsidRPr="00114E0F">
        <w:rPr>
          <w:rFonts w:ascii="Calibri" w:hAnsi="Calibri" w:cs="Calibri"/>
          <w:b/>
          <w:szCs w:val="22"/>
        </w:rPr>
        <w:t>NAME</w:t>
      </w:r>
      <w:r w:rsidRPr="00114E0F">
        <w:rPr>
          <w:rFonts w:ascii="Calibri" w:hAnsi="Calibri" w:cs="Calibri"/>
          <w:szCs w:val="22"/>
        </w:rPr>
        <w:t xml:space="preserve">] to do so. However, you are required to be available to answer any work-related queries. </w:t>
      </w:r>
    </w:p>
    <w:p w14:paraId="0A8C456E" w14:textId="4ACEAEC2" w:rsidR="00F503FB" w:rsidRDefault="00F503FB" w:rsidP="00F503FB">
      <w:pPr>
        <w:pStyle w:val="NormalSpaced"/>
        <w:rPr>
          <w:rFonts w:ascii="Calibri" w:hAnsi="Calibri" w:cs="Calibri"/>
          <w:szCs w:val="22"/>
        </w:rPr>
      </w:pPr>
      <w:r w:rsidRPr="00114E0F">
        <w:rPr>
          <w:rFonts w:ascii="Calibri" w:hAnsi="Calibri" w:cs="Calibri"/>
          <w:szCs w:val="22"/>
        </w:rPr>
        <w:t xml:space="preserve">Please read and ensure you understand our Disciplinary Procedure and Disciplinary Rules, which are enclosed. When we have completed the investigation, we will </w:t>
      </w:r>
      <w:r w:rsidR="00EA6DBB">
        <w:rPr>
          <w:rFonts w:ascii="Calibri" w:hAnsi="Calibri" w:cs="Calibri"/>
          <w:szCs w:val="22"/>
        </w:rPr>
        <w:t xml:space="preserve">notify you in writing of the details of our investigation </w:t>
      </w:r>
      <w:proofErr w:type="gramStart"/>
      <w:r w:rsidR="00EA6DBB">
        <w:rPr>
          <w:rFonts w:ascii="Calibri" w:hAnsi="Calibri" w:cs="Calibri"/>
          <w:szCs w:val="22"/>
        </w:rPr>
        <w:t xml:space="preserve">and </w:t>
      </w:r>
      <w:r w:rsidRPr="00114E0F">
        <w:rPr>
          <w:rFonts w:ascii="Calibri" w:hAnsi="Calibri" w:cs="Calibri"/>
          <w:szCs w:val="22"/>
        </w:rPr>
        <w:t xml:space="preserve"> whether</w:t>
      </w:r>
      <w:proofErr w:type="gramEnd"/>
      <w:r w:rsidRPr="00114E0F">
        <w:rPr>
          <w:rFonts w:ascii="Calibri" w:hAnsi="Calibri" w:cs="Calibri"/>
          <w:szCs w:val="22"/>
        </w:rPr>
        <w:t xml:space="preserve"> you will be required to attend a disciplinary hearing. If we consider that there </w:t>
      </w:r>
      <w:proofErr w:type="gramStart"/>
      <w:r w:rsidRPr="00114E0F">
        <w:rPr>
          <w:rFonts w:ascii="Calibri" w:hAnsi="Calibri" w:cs="Calibri"/>
          <w:szCs w:val="22"/>
        </w:rPr>
        <w:t>are</w:t>
      </w:r>
      <w:proofErr w:type="gramEnd"/>
      <w:r w:rsidRPr="00114E0F">
        <w:rPr>
          <w:rFonts w:ascii="Calibri" w:hAnsi="Calibri" w:cs="Calibri"/>
          <w:szCs w:val="22"/>
        </w:rPr>
        <w:t xml:space="preserve"> grounds for disciplinary action we will inform you of those grounds in writing and you will have the opportunity to state your case at the hearing, in accordance with the Disciplinary Procedure.</w:t>
      </w:r>
    </w:p>
    <w:p w14:paraId="1D0F6F92" w14:textId="522B7240" w:rsidR="00EA6DBB" w:rsidRPr="00114E0F" w:rsidRDefault="00EA6DBB" w:rsidP="00114E0F">
      <w:pPr>
        <w:rPr>
          <w:rFonts w:asciiTheme="minorHAnsi" w:hAnsiTheme="minorHAnsi" w:cstheme="minorHAnsi"/>
        </w:rPr>
      </w:pPr>
      <w:r w:rsidRPr="00114E0F">
        <w:rPr>
          <w:rFonts w:asciiTheme="minorHAnsi" w:hAnsiTheme="minorHAnsi" w:cstheme="minorHAnsi"/>
        </w:rPr>
        <w:t>[</w:t>
      </w:r>
      <w:r w:rsidRPr="00114E0F">
        <w:rPr>
          <w:rFonts w:asciiTheme="minorHAnsi" w:hAnsiTheme="minorHAnsi" w:cstheme="minorHAnsi"/>
          <w:b/>
        </w:rPr>
        <w:t>Please return [TRUST PROPERTY] to [NAME] as soon as possible.</w:t>
      </w:r>
      <w:r w:rsidRPr="00114E0F">
        <w:rPr>
          <w:rFonts w:asciiTheme="minorHAnsi" w:hAnsiTheme="minorHAnsi" w:cstheme="minorHAnsi"/>
        </w:rPr>
        <w:t>]</w:t>
      </w:r>
    </w:p>
    <w:p w14:paraId="5AFABCAD" w14:textId="77777777" w:rsidR="00EA6DBB" w:rsidRPr="00114E0F" w:rsidRDefault="00EA6DBB" w:rsidP="00114E0F"/>
    <w:p w14:paraId="4250338D" w14:textId="57A248E4" w:rsidR="00F503FB" w:rsidRPr="00114E0F" w:rsidRDefault="00F503FB" w:rsidP="00F503FB">
      <w:pPr>
        <w:pStyle w:val="NormalSpaced"/>
        <w:rPr>
          <w:rFonts w:ascii="Calibri" w:hAnsi="Calibri" w:cs="Calibri"/>
          <w:szCs w:val="22"/>
        </w:rPr>
      </w:pPr>
      <w:r w:rsidRPr="00114E0F">
        <w:rPr>
          <w:rFonts w:ascii="Calibri" w:hAnsi="Calibri" w:cs="Calibri"/>
          <w:szCs w:val="22"/>
        </w:rPr>
        <w:t xml:space="preserve">If you know of any documents, witnesses or information that you think will be relevant to the matters under investigation please let me know as soon as possible. If you require access to the </w:t>
      </w:r>
      <w:r w:rsidR="00EA6DBB">
        <w:rPr>
          <w:rFonts w:ascii="Calibri" w:hAnsi="Calibri" w:cs="Calibri"/>
          <w:szCs w:val="22"/>
        </w:rPr>
        <w:t>Academy</w:t>
      </w:r>
      <w:r w:rsidRPr="00114E0F">
        <w:rPr>
          <w:rFonts w:ascii="Calibri" w:hAnsi="Calibri" w:cs="Calibri"/>
          <w:szCs w:val="22"/>
        </w:rPr>
        <w:t xml:space="preserve"> or </w:t>
      </w:r>
      <w:r w:rsidR="00EA6DBB">
        <w:rPr>
          <w:rFonts w:ascii="Calibri" w:hAnsi="Calibri" w:cs="Calibri"/>
          <w:szCs w:val="22"/>
        </w:rPr>
        <w:t xml:space="preserve">the Academy </w:t>
      </w:r>
      <w:r w:rsidRPr="00114E0F">
        <w:rPr>
          <w:rFonts w:ascii="Calibri" w:hAnsi="Calibri" w:cs="Calibri"/>
          <w:szCs w:val="22"/>
        </w:rPr>
        <w:t xml:space="preserve">computer </w:t>
      </w:r>
      <w:r w:rsidR="00EA6DBB">
        <w:rPr>
          <w:rFonts w:ascii="Calibri" w:hAnsi="Calibri" w:cs="Calibri"/>
          <w:szCs w:val="22"/>
        </w:rPr>
        <w:t>systems</w:t>
      </w:r>
      <w:r w:rsidRPr="00114E0F">
        <w:rPr>
          <w:rFonts w:ascii="Calibri" w:hAnsi="Calibri" w:cs="Calibri"/>
          <w:szCs w:val="22"/>
        </w:rPr>
        <w:t xml:space="preserve"> for this purpose, please let me know as we may agree to arrange this under supervision.</w:t>
      </w:r>
    </w:p>
    <w:p w14:paraId="52AAAF9E" w14:textId="660CA645" w:rsidR="00F503FB" w:rsidRPr="00114E0F" w:rsidRDefault="00F503FB" w:rsidP="00F503FB">
      <w:pPr>
        <w:pStyle w:val="NormalSpaced"/>
        <w:rPr>
          <w:rFonts w:ascii="Calibri" w:hAnsi="Calibri" w:cs="Calibri"/>
          <w:szCs w:val="22"/>
        </w:rPr>
      </w:pPr>
      <w:r w:rsidRPr="00114E0F">
        <w:rPr>
          <w:rFonts w:ascii="Calibri" w:hAnsi="Calibri" w:cs="Calibri"/>
          <w:szCs w:val="22"/>
        </w:rPr>
        <w:t>If you have any queries about this matter or the terms of your suspension please feel free to contact me</w:t>
      </w:r>
      <w:r w:rsidR="00D44DB4">
        <w:rPr>
          <w:rFonts w:ascii="Calibri" w:hAnsi="Calibri" w:cs="Calibri"/>
          <w:szCs w:val="22"/>
        </w:rPr>
        <w:t xml:space="preserve"> or </w:t>
      </w:r>
      <w:proofErr w:type="gramStart"/>
      <w:r w:rsidR="00D44DB4">
        <w:rPr>
          <w:rFonts w:ascii="Calibri" w:hAnsi="Calibri" w:cs="Calibri"/>
          <w:szCs w:val="22"/>
        </w:rPr>
        <w:t>your</w:t>
      </w:r>
      <w:proofErr w:type="gramEnd"/>
      <w:r w:rsidR="00D44DB4">
        <w:rPr>
          <w:rFonts w:ascii="Calibri" w:hAnsi="Calibri" w:cs="Calibri"/>
          <w:szCs w:val="22"/>
        </w:rPr>
        <w:t xml:space="preserve"> Contact Officer</w:t>
      </w:r>
      <w:r w:rsidRPr="00114E0F">
        <w:rPr>
          <w:rFonts w:ascii="Calibri" w:hAnsi="Calibri" w:cs="Calibri"/>
          <w:szCs w:val="22"/>
        </w:rPr>
        <w:t>.</w:t>
      </w:r>
    </w:p>
    <w:p w14:paraId="79201AE9" w14:textId="751C2225" w:rsidR="00F503FB" w:rsidRDefault="00D44DB4" w:rsidP="00F503FB">
      <w:pPr>
        <w:rPr>
          <w:rFonts w:ascii="Calibri" w:hAnsi="Calibri" w:cs="Calibri"/>
          <w:szCs w:val="22"/>
        </w:rPr>
      </w:pPr>
      <w:r>
        <w:rPr>
          <w:rFonts w:ascii="Calibri" w:hAnsi="Calibri" w:cs="Calibri"/>
          <w:szCs w:val="22"/>
        </w:rPr>
        <w:t xml:space="preserve">We also advise that you obtain advice from your Trade Union. </w:t>
      </w:r>
    </w:p>
    <w:p w14:paraId="55C20CEA" w14:textId="77777777" w:rsidR="00D44DB4" w:rsidRPr="00114E0F" w:rsidRDefault="00D44DB4" w:rsidP="00F503FB">
      <w:pPr>
        <w:rPr>
          <w:rFonts w:ascii="Calibri" w:hAnsi="Calibri" w:cs="Calibri"/>
          <w:szCs w:val="22"/>
        </w:rPr>
      </w:pPr>
    </w:p>
    <w:p w14:paraId="5FB546AB" w14:textId="77777777" w:rsidR="00F503FB" w:rsidRPr="00114E0F" w:rsidRDefault="00F503FB" w:rsidP="00F503FB">
      <w:pPr>
        <w:rPr>
          <w:rFonts w:ascii="Calibri" w:hAnsi="Calibri" w:cs="Calibri"/>
          <w:szCs w:val="22"/>
        </w:rPr>
      </w:pPr>
      <w:r w:rsidRPr="00114E0F">
        <w:rPr>
          <w:rFonts w:ascii="Calibri" w:hAnsi="Calibri" w:cs="Calibri"/>
          <w:szCs w:val="22"/>
        </w:rPr>
        <w:t>Yours sincerely,</w:t>
      </w:r>
    </w:p>
    <w:p w14:paraId="4864E8DC" w14:textId="77777777" w:rsidR="00F503FB" w:rsidRPr="00114E0F" w:rsidRDefault="00F503FB" w:rsidP="00F503FB">
      <w:pPr>
        <w:pStyle w:val="XExecution"/>
        <w:rPr>
          <w:rFonts w:ascii="Calibri" w:hAnsi="Calibri" w:cs="Calibri"/>
          <w:szCs w:val="22"/>
        </w:rPr>
      </w:pPr>
    </w:p>
    <w:p w14:paraId="6246187C" w14:textId="77777777" w:rsidR="00F503FB" w:rsidRPr="00114E0F" w:rsidRDefault="00F503FB" w:rsidP="00F503FB">
      <w:pPr>
        <w:pStyle w:val="XExecution"/>
        <w:rPr>
          <w:rFonts w:ascii="Calibri" w:hAnsi="Calibri" w:cs="Calibri"/>
          <w:b/>
          <w:szCs w:val="22"/>
        </w:rPr>
      </w:pPr>
      <w:r w:rsidRPr="00114E0F">
        <w:rPr>
          <w:rFonts w:ascii="Calibri" w:hAnsi="Calibri" w:cs="Calibri"/>
          <w:b/>
          <w:szCs w:val="22"/>
        </w:rPr>
        <w:t>[NAME]</w:t>
      </w:r>
    </w:p>
    <w:p w14:paraId="362641B6" w14:textId="349B14E4" w:rsidR="00F503FB" w:rsidRDefault="00F503FB" w:rsidP="00F503FB">
      <w:pPr>
        <w:pStyle w:val="XExecution"/>
        <w:rPr>
          <w:rFonts w:ascii="Calibri" w:hAnsi="Calibri" w:cs="Calibri"/>
          <w:b/>
          <w:szCs w:val="22"/>
        </w:rPr>
      </w:pPr>
      <w:r w:rsidRPr="00114E0F">
        <w:rPr>
          <w:rFonts w:ascii="Calibri" w:hAnsi="Calibri" w:cs="Calibri"/>
          <w:b/>
          <w:szCs w:val="22"/>
        </w:rPr>
        <w:t>On behalf of [NAME OF EMPLOYER]</w:t>
      </w:r>
    </w:p>
    <w:p w14:paraId="3C7D47B2" w14:textId="53133371" w:rsidR="00F503FB" w:rsidRDefault="00F503FB" w:rsidP="00F503FB">
      <w:pPr>
        <w:pStyle w:val="XExecution"/>
        <w:rPr>
          <w:rFonts w:ascii="Calibri" w:hAnsi="Calibri" w:cs="Calibri"/>
          <w:b/>
          <w:szCs w:val="22"/>
        </w:rPr>
      </w:pPr>
    </w:p>
    <w:p w14:paraId="45C786C6" w14:textId="77777777" w:rsidR="00F362FE" w:rsidRDefault="00F362FE" w:rsidP="00F503FB">
      <w:pPr>
        <w:pStyle w:val="BodyText2"/>
        <w:jc w:val="left"/>
        <w:outlineLvl w:val="0"/>
        <w:rPr>
          <w:rFonts w:asciiTheme="minorHAnsi" w:hAnsiTheme="minorHAnsi" w:cstheme="minorHAnsi"/>
          <w:b/>
          <w:sz w:val="22"/>
          <w:szCs w:val="22"/>
        </w:rPr>
      </w:pPr>
    </w:p>
    <w:p w14:paraId="3BFEAF4B" w14:textId="77777777" w:rsidR="00F362FE" w:rsidRDefault="00F362FE" w:rsidP="00F503FB">
      <w:pPr>
        <w:pStyle w:val="BodyText2"/>
        <w:jc w:val="left"/>
        <w:outlineLvl w:val="0"/>
        <w:rPr>
          <w:rFonts w:asciiTheme="minorHAnsi" w:hAnsiTheme="minorHAnsi" w:cstheme="minorHAnsi"/>
          <w:b/>
          <w:sz w:val="22"/>
          <w:szCs w:val="22"/>
        </w:rPr>
      </w:pPr>
    </w:p>
    <w:p w14:paraId="4FA6AF0F" w14:textId="77777777" w:rsidR="00F362FE" w:rsidRDefault="00F362FE" w:rsidP="00F503FB">
      <w:pPr>
        <w:pStyle w:val="BodyText2"/>
        <w:jc w:val="left"/>
        <w:outlineLvl w:val="0"/>
        <w:rPr>
          <w:rFonts w:asciiTheme="minorHAnsi" w:hAnsiTheme="minorHAnsi" w:cstheme="minorHAnsi"/>
          <w:b/>
          <w:sz w:val="22"/>
          <w:szCs w:val="22"/>
        </w:rPr>
      </w:pPr>
    </w:p>
    <w:p w14:paraId="34EA5168" w14:textId="77777777" w:rsidR="00F362FE" w:rsidRDefault="00F362FE" w:rsidP="00F503FB">
      <w:pPr>
        <w:pStyle w:val="BodyText2"/>
        <w:jc w:val="left"/>
        <w:outlineLvl w:val="0"/>
        <w:rPr>
          <w:rFonts w:asciiTheme="minorHAnsi" w:hAnsiTheme="minorHAnsi" w:cstheme="minorHAnsi"/>
          <w:b/>
          <w:sz w:val="22"/>
          <w:szCs w:val="22"/>
        </w:rPr>
      </w:pPr>
    </w:p>
    <w:p w14:paraId="04A66E4A" w14:textId="77777777" w:rsidR="00F362FE" w:rsidRDefault="00F362FE" w:rsidP="00F503FB">
      <w:pPr>
        <w:pStyle w:val="BodyText2"/>
        <w:jc w:val="left"/>
        <w:outlineLvl w:val="0"/>
        <w:rPr>
          <w:rFonts w:asciiTheme="minorHAnsi" w:hAnsiTheme="minorHAnsi" w:cstheme="minorHAnsi"/>
          <w:b/>
          <w:sz w:val="22"/>
          <w:szCs w:val="22"/>
        </w:rPr>
      </w:pPr>
    </w:p>
    <w:p w14:paraId="390CC63D" w14:textId="77777777" w:rsidR="00F362FE" w:rsidRDefault="00F362FE" w:rsidP="00F503FB">
      <w:pPr>
        <w:pStyle w:val="BodyText2"/>
        <w:jc w:val="left"/>
        <w:outlineLvl w:val="0"/>
        <w:rPr>
          <w:rFonts w:asciiTheme="minorHAnsi" w:hAnsiTheme="minorHAnsi" w:cstheme="minorHAnsi"/>
          <w:b/>
          <w:sz w:val="22"/>
          <w:szCs w:val="22"/>
        </w:rPr>
      </w:pPr>
    </w:p>
    <w:p w14:paraId="25E96DAB" w14:textId="77777777" w:rsidR="00F362FE" w:rsidRDefault="00F362FE" w:rsidP="00F503FB">
      <w:pPr>
        <w:pStyle w:val="BodyText2"/>
        <w:jc w:val="left"/>
        <w:outlineLvl w:val="0"/>
        <w:rPr>
          <w:rFonts w:asciiTheme="minorHAnsi" w:hAnsiTheme="minorHAnsi" w:cstheme="minorHAnsi"/>
          <w:b/>
          <w:sz w:val="22"/>
          <w:szCs w:val="22"/>
        </w:rPr>
      </w:pPr>
    </w:p>
    <w:p w14:paraId="65ACD39B" w14:textId="77777777" w:rsidR="00F362FE" w:rsidRDefault="00F362FE" w:rsidP="00F503FB">
      <w:pPr>
        <w:pStyle w:val="BodyText2"/>
        <w:jc w:val="left"/>
        <w:outlineLvl w:val="0"/>
        <w:rPr>
          <w:rFonts w:asciiTheme="minorHAnsi" w:hAnsiTheme="minorHAnsi" w:cstheme="minorHAnsi"/>
          <w:b/>
          <w:sz w:val="22"/>
          <w:szCs w:val="22"/>
        </w:rPr>
      </w:pPr>
    </w:p>
    <w:p w14:paraId="2AF278EF" w14:textId="77777777" w:rsidR="00F362FE" w:rsidRDefault="00F362FE" w:rsidP="00F503FB">
      <w:pPr>
        <w:pStyle w:val="BodyText2"/>
        <w:jc w:val="left"/>
        <w:outlineLvl w:val="0"/>
        <w:rPr>
          <w:rFonts w:asciiTheme="minorHAnsi" w:hAnsiTheme="minorHAnsi" w:cstheme="minorHAnsi"/>
          <w:b/>
          <w:sz w:val="22"/>
          <w:szCs w:val="22"/>
        </w:rPr>
      </w:pPr>
    </w:p>
    <w:p w14:paraId="44952879" w14:textId="77777777" w:rsidR="00F362FE" w:rsidRDefault="00F362FE" w:rsidP="00F503FB">
      <w:pPr>
        <w:pStyle w:val="BodyText2"/>
        <w:jc w:val="left"/>
        <w:outlineLvl w:val="0"/>
        <w:rPr>
          <w:rFonts w:asciiTheme="minorHAnsi" w:hAnsiTheme="minorHAnsi" w:cstheme="minorHAnsi"/>
          <w:b/>
          <w:sz w:val="22"/>
          <w:szCs w:val="22"/>
        </w:rPr>
      </w:pPr>
    </w:p>
    <w:p w14:paraId="08A218BA" w14:textId="77777777" w:rsidR="00F362FE" w:rsidRDefault="00F362FE" w:rsidP="00F503FB">
      <w:pPr>
        <w:pStyle w:val="BodyText2"/>
        <w:jc w:val="left"/>
        <w:outlineLvl w:val="0"/>
        <w:rPr>
          <w:rFonts w:asciiTheme="minorHAnsi" w:hAnsiTheme="minorHAnsi" w:cstheme="minorHAnsi"/>
          <w:b/>
          <w:sz w:val="22"/>
          <w:szCs w:val="22"/>
        </w:rPr>
      </w:pPr>
    </w:p>
    <w:p w14:paraId="1F27FA1F" w14:textId="77777777" w:rsidR="00F362FE" w:rsidRDefault="00F362FE" w:rsidP="00F503FB">
      <w:pPr>
        <w:pStyle w:val="BodyText2"/>
        <w:jc w:val="left"/>
        <w:outlineLvl w:val="0"/>
        <w:rPr>
          <w:rFonts w:asciiTheme="minorHAnsi" w:hAnsiTheme="minorHAnsi" w:cstheme="minorHAnsi"/>
          <w:b/>
          <w:sz w:val="22"/>
          <w:szCs w:val="22"/>
        </w:rPr>
      </w:pPr>
    </w:p>
    <w:p w14:paraId="225F22D0" w14:textId="77777777" w:rsidR="00F362FE" w:rsidRDefault="00F362FE" w:rsidP="00F503FB">
      <w:pPr>
        <w:pStyle w:val="BodyText2"/>
        <w:jc w:val="left"/>
        <w:outlineLvl w:val="0"/>
        <w:rPr>
          <w:rFonts w:asciiTheme="minorHAnsi" w:hAnsiTheme="minorHAnsi" w:cstheme="minorHAnsi"/>
          <w:b/>
          <w:sz w:val="22"/>
          <w:szCs w:val="22"/>
        </w:rPr>
      </w:pPr>
    </w:p>
    <w:p w14:paraId="7D63681C" w14:textId="77777777" w:rsidR="00F362FE" w:rsidRDefault="00F362FE" w:rsidP="00F503FB">
      <w:pPr>
        <w:pStyle w:val="BodyText2"/>
        <w:jc w:val="left"/>
        <w:outlineLvl w:val="0"/>
        <w:rPr>
          <w:rFonts w:asciiTheme="minorHAnsi" w:hAnsiTheme="minorHAnsi" w:cstheme="minorHAnsi"/>
          <w:b/>
          <w:sz w:val="22"/>
          <w:szCs w:val="22"/>
        </w:rPr>
      </w:pPr>
    </w:p>
    <w:p w14:paraId="275C6842" w14:textId="77777777" w:rsidR="00F362FE" w:rsidRDefault="00F362FE" w:rsidP="00F503FB">
      <w:pPr>
        <w:pStyle w:val="BodyText2"/>
        <w:jc w:val="left"/>
        <w:outlineLvl w:val="0"/>
        <w:rPr>
          <w:rFonts w:asciiTheme="minorHAnsi" w:hAnsiTheme="minorHAnsi" w:cstheme="minorHAnsi"/>
          <w:b/>
          <w:sz w:val="22"/>
          <w:szCs w:val="22"/>
        </w:rPr>
      </w:pPr>
    </w:p>
    <w:p w14:paraId="3F997FC2" w14:textId="77777777" w:rsidR="00F362FE" w:rsidRDefault="00F362FE" w:rsidP="00F503FB">
      <w:pPr>
        <w:pStyle w:val="BodyText2"/>
        <w:jc w:val="left"/>
        <w:outlineLvl w:val="0"/>
        <w:rPr>
          <w:rFonts w:asciiTheme="minorHAnsi" w:hAnsiTheme="minorHAnsi" w:cstheme="minorHAnsi"/>
          <w:b/>
          <w:sz w:val="22"/>
          <w:szCs w:val="22"/>
        </w:rPr>
      </w:pPr>
    </w:p>
    <w:p w14:paraId="71395A9D" w14:textId="77777777" w:rsidR="00F362FE" w:rsidRDefault="00F362FE" w:rsidP="00F503FB">
      <w:pPr>
        <w:pStyle w:val="BodyText2"/>
        <w:jc w:val="left"/>
        <w:outlineLvl w:val="0"/>
        <w:rPr>
          <w:rFonts w:asciiTheme="minorHAnsi" w:hAnsiTheme="minorHAnsi" w:cstheme="minorHAnsi"/>
          <w:b/>
          <w:sz w:val="22"/>
          <w:szCs w:val="22"/>
        </w:rPr>
      </w:pPr>
    </w:p>
    <w:p w14:paraId="0A9ECAD3" w14:textId="77777777" w:rsidR="00F362FE" w:rsidRDefault="00F362FE" w:rsidP="00F503FB">
      <w:pPr>
        <w:pStyle w:val="BodyText2"/>
        <w:jc w:val="left"/>
        <w:outlineLvl w:val="0"/>
        <w:rPr>
          <w:rFonts w:asciiTheme="minorHAnsi" w:hAnsiTheme="minorHAnsi" w:cstheme="minorHAnsi"/>
          <w:b/>
          <w:sz w:val="22"/>
          <w:szCs w:val="22"/>
        </w:rPr>
      </w:pPr>
    </w:p>
    <w:p w14:paraId="25382D54" w14:textId="77777777" w:rsidR="00F362FE" w:rsidRDefault="00F362FE" w:rsidP="00F503FB">
      <w:pPr>
        <w:pStyle w:val="BodyText2"/>
        <w:jc w:val="left"/>
        <w:outlineLvl w:val="0"/>
        <w:rPr>
          <w:rFonts w:asciiTheme="minorHAnsi" w:hAnsiTheme="minorHAnsi" w:cstheme="minorHAnsi"/>
          <w:b/>
          <w:sz w:val="22"/>
          <w:szCs w:val="22"/>
        </w:rPr>
      </w:pPr>
    </w:p>
    <w:p w14:paraId="3B5543CE" w14:textId="77777777" w:rsidR="00F362FE" w:rsidRDefault="00F362FE" w:rsidP="00F503FB">
      <w:pPr>
        <w:pStyle w:val="BodyText2"/>
        <w:jc w:val="left"/>
        <w:outlineLvl w:val="0"/>
        <w:rPr>
          <w:rFonts w:asciiTheme="minorHAnsi" w:hAnsiTheme="minorHAnsi" w:cstheme="minorHAnsi"/>
          <w:b/>
          <w:sz w:val="22"/>
          <w:szCs w:val="22"/>
        </w:rPr>
      </w:pPr>
    </w:p>
    <w:p w14:paraId="3C6DF6BC" w14:textId="77777777" w:rsidR="00F362FE" w:rsidRDefault="00F362FE" w:rsidP="00F503FB">
      <w:pPr>
        <w:pStyle w:val="BodyText2"/>
        <w:jc w:val="left"/>
        <w:outlineLvl w:val="0"/>
        <w:rPr>
          <w:rFonts w:asciiTheme="minorHAnsi" w:hAnsiTheme="minorHAnsi" w:cstheme="minorHAnsi"/>
          <w:b/>
          <w:sz w:val="22"/>
          <w:szCs w:val="22"/>
        </w:rPr>
      </w:pPr>
    </w:p>
    <w:p w14:paraId="6BD97ADA" w14:textId="77777777" w:rsidR="00F362FE" w:rsidRDefault="00F362FE" w:rsidP="00F503FB">
      <w:pPr>
        <w:pStyle w:val="BodyText2"/>
        <w:jc w:val="left"/>
        <w:outlineLvl w:val="0"/>
        <w:rPr>
          <w:rFonts w:asciiTheme="minorHAnsi" w:hAnsiTheme="minorHAnsi" w:cstheme="minorHAnsi"/>
          <w:b/>
          <w:sz w:val="22"/>
          <w:szCs w:val="22"/>
        </w:rPr>
      </w:pPr>
    </w:p>
    <w:p w14:paraId="522CCD24" w14:textId="77777777" w:rsidR="00F362FE" w:rsidRDefault="00F362FE" w:rsidP="00F503FB">
      <w:pPr>
        <w:pStyle w:val="BodyText2"/>
        <w:jc w:val="left"/>
        <w:outlineLvl w:val="0"/>
        <w:rPr>
          <w:rFonts w:asciiTheme="minorHAnsi" w:hAnsiTheme="minorHAnsi" w:cstheme="minorHAnsi"/>
          <w:b/>
          <w:sz w:val="22"/>
          <w:szCs w:val="22"/>
        </w:rPr>
      </w:pPr>
    </w:p>
    <w:p w14:paraId="3564BF48" w14:textId="77777777" w:rsidR="00F362FE" w:rsidRDefault="00F362FE" w:rsidP="00F503FB">
      <w:pPr>
        <w:pStyle w:val="BodyText2"/>
        <w:jc w:val="left"/>
        <w:outlineLvl w:val="0"/>
        <w:rPr>
          <w:rFonts w:asciiTheme="minorHAnsi" w:hAnsiTheme="minorHAnsi" w:cstheme="minorHAnsi"/>
          <w:b/>
          <w:sz w:val="22"/>
          <w:szCs w:val="22"/>
        </w:rPr>
      </w:pPr>
    </w:p>
    <w:p w14:paraId="7BB7FE1C" w14:textId="77777777" w:rsidR="00F362FE" w:rsidRDefault="00F362FE" w:rsidP="00F503FB">
      <w:pPr>
        <w:pStyle w:val="BodyText2"/>
        <w:jc w:val="left"/>
        <w:outlineLvl w:val="0"/>
        <w:rPr>
          <w:rFonts w:asciiTheme="minorHAnsi" w:hAnsiTheme="minorHAnsi" w:cstheme="minorHAnsi"/>
          <w:b/>
          <w:sz w:val="22"/>
          <w:szCs w:val="22"/>
        </w:rPr>
      </w:pPr>
    </w:p>
    <w:p w14:paraId="6C6074BA" w14:textId="77777777" w:rsidR="00F362FE" w:rsidRDefault="00F362FE" w:rsidP="00F503FB">
      <w:pPr>
        <w:pStyle w:val="BodyText2"/>
        <w:jc w:val="left"/>
        <w:outlineLvl w:val="0"/>
        <w:rPr>
          <w:rFonts w:asciiTheme="minorHAnsi" w:hAnsiTheme="minorHAnsi" w:cstheme="minorHAnsi"/>
          <w:b/>
          <w:sz w:val="22"/>
          <w:szCs w:val="22"/>
        </w:rPr>
      </w:pPr>
    </w:p>
    <w:p w14:paraId="5CAAD81A" w14:textId="77777777" w:rsidR="00F362FE" w:rsidRDefault="00F362FE" w:rsidP="00F503FB">
      <w:pPr>
        <w:pStyle w:val="BodyText2"/>
        <w:jc w:val="left"/>
        <w:outlineLvl w:val="0"/>
        <w:rPr>
          <w:rFonts w:asciiTheme="minorHAnsi" w:hAnsiTheme="minorHAnsi" w:cstheme="minorHAnsi"/>
          <w:b/>
          <w:sz w:val="22"/>
          <w:szCs w:val="22"/>
        </w:rPr>
      </w:pPr>
    </w:p>
    <w:p w14:paraId="5F147EC9" w14:textId="77777777" w:rsidR="00F362FE" w:rsidRDefault="00F362FE" w:rsidP="00F503FB">
      <w:pPr>
        <w:pStyle w:val="BodyText2"/>
        <w:jc w:val="left"/>
        <w:outlineLvl w:val="0"/>
        <w:rPr>
          <w:rFonts w:asciiTheme="minorHAnsi" w:hAnsiTheme="minorHAnsi" w:cstheme="minorHAnsi"/>
          <w:b/>
          <w:sz w:val="22"/>
          <w:szCs w:val="22"/>
        </w:rPr>
      </w:pPr>
    </w:p>
    <w:p w14:paraId="731C840B" w14:textId="77777777" w:rsidR="00F362FE" w:rsidRDefault="00F362FE" w:rsidP="00F503FB">
      <w:pPr>
        <w:pStyle w:val="BodyText2"/>
        <w:jc w:val="left"/>
        <w:outlineLvl w:val="0"/>
        <w:rPr>
          <w:rFonts w:asciiTheme="minorHAnsi" w:hAnsiTheme="minorHAnsi" w:cstheme="minorHAnsi"/>
          <w:b/>
          <w:sz w:val="22"/>
          <w:szCs w:val="22"/>
        </w:rPr>
      </w:pPr>
    </w:p>
    <w:p w14:paraId="2C1405B1" w14:textId="77777777" w:rsidR="00F362FE" w:rsidRDefault="00F362FE" w:rsidP="00F503FB">
      <w:pPr>
        <w:pStyle w:val="BodyText2"/>
        <w:jc w:val="left"/>
        <w:outlineLvl w:val="0"/>
        <w:rPr>
          <w:rFonts w:asciiTheme="minorHAnsi" w:hAnsiTheme="minorHAnsi" w:cstheme="minorHAnsi"/>
          <w:b/>
          <w:sz w:val="22"/>
          <w:szCs w:val="22"/>
        </w:rPr>
      </w:pPr>
    </w:p>
    <w:p w14:paraId="4829B4A3" w14:textId="77777777" w:rsidR="00F362FE" w:rsidRDefault="00F362FE" w:rsidP="00F503FB">
      <w:pPr>
        <w:pStyle w:val="BodyText2"/>
        <w:jc w:val="left"/>
        <w:outlineLvl w:val="0"/>
        <w:rPr>
          <w:rFonts w:asciiTheme="minorHAnsi" w:hAnsiTheme="minorHAnsi" w:cstheme="minorHAnsi"/>
          <w:b/>
          <w:sz w:val="22"/>
          <w:szCs w:val="22"/>
        </w:rPr>
      </w:pPr>
    </w:p>
    <w:p w14:paraId="41E07336" w14:textId="77777777" w:rsidR="00F362FE" w:rsidRDefault="00F362FE" w:rsidP="00F503FB">
      <w:pPr>
        <w:pStyle w:val="BodyText2"/>
        <w:jc w:val="left"/>
        <w:outlineLvl w:val="0"/>
        <w:rPr>
          <w:rFonts w:asciiTheme="minorHAnsi" w:hAnsiTheme="minorHAnsi" w:cstheme="minorHAnsi"/>
          <w:b/>
          <w:sz w:val="22"/>
          <w:szCs w:val="22"/>
        </w:rPr>
      </w:pPr>
    </w:p>
    <w:p w14:paraId="2B9ACE65" w14:textId="77777777" w:rsidR="00F362FE" w:rsidRDefault="00F362FE" w:rsidP="00F503FB">
      <w:pPr>
        <w:pStyle w:val="BodyText2"/>
        <w:jc w:val="left"/>
        <w:outlineLvl w:val="0"/>
        <w:rPr>
          <w:rFonts w:asciiTheme="minorHAnsi" w:hAnsiTheme="minorHAnsi" w:cstheme="minorHAnsi"/>
          <w:b/>
          <w:sz w:val="22"/>
          <w:szCs w:val="22"/>
        </w:rPr>
      </w:pPr>
    </w:p>
    <w:p w14:paraId="77CE9001" w14:textId="77777777" w:rsidR="00F362FE" w:rsidRDefault="00F362FE" w:rsidP="00F503FB">
      <w:pPr>
        <w:pStyle w:val="BodyText2"/>
        <w:jc w:val="left"/>
        <w:outlineLvl w:val="0"/>
        <w:rPr>
          <w:rFonts w:asciiTheme="minorHAnsi" w:hAnsiTheme="minorHAnsi" w:cstheme="minorHAnsi"/>
          <w:b/>
          <w:sz w:val="22"/>
          <w:szCs w:val="22"/>
        </w:rPr>
      </w:pPr>
    </w:p>
    <w:p w14:paraId="3924C3CA" w14:textId="77777777" w:rsidR="00F362FE" w:rsidRDefault="00F362FE" w:rsidP="00F503FB">
      <w:pPr>
        <w:pStyle w:val="BodyText2"/>
        <w:jc w:val="left"/>
        <w:outlineLvl w:val="0"/>
        <w:rPr>
          <w:rFonts w:asciiTheme="minorHAnsi" w:hAnsiTheme="minorHAnsi" w:cstheme="minorHAnsi"/>
          <w:b/>
          <w:sz w:val="22"/>
          <w:szCs w:val="22"/>
        </w:rPr>
      </w:pPr>
    </w:p>
    <w:p w14:paraId="16DEDD41" w14:textId="77777777" w:rsidR="00F362FE" w:rsidRDefault="00F362FE" w:rsidP="00F503FB">
      <w:pPr>
        <w:pStyle w:val="BodyText2"/>
        <w:jc w:val="left"/>
        <w:outlineLvl w:val="0"/>
        <w:rPr>
          <w:rFonts w:asciiTheme="minorHAnsi" w:hAnsiTheme="minorHAnsi" w:cstheme="minorHAnsi"/>
          <w:b/>
          <w:sz w:val="22"/>
          <w:szCs w:val="22"/>
        </w:rPr>
      </w:pPr>
    </w:p>
    <w:p w14:paraId="38BA9267" w14:textId="77777777" w:rsidR="00F362FE" w:rsidRDefault="00F362FE" w:rsidP="00F503FB">
      <w:pPr>
        <w:pStyle w:val="BodyText2"/>
        <w:jc w:val="left"/>
        <w:outlineLvl w:val="0"/>
        <w:rPr>
          <w:rFonts w:asciiTheme="minorHAnsi" w:hAnsiTheme="minorHAnsi" w:cstheme="minorHAnsi"/>
          <w:b/>
          <w:sz w:val="22"/>
          <w:szCs w:val="22"/>
        </w:rPr>
      </w:pPr>
    </w:p>
    <w:p w14:paraId="44FCF368" w14:textId="77777777" w:rsidR="00F362FE" w:rsidRDefault="00F362FE" w:rsidP="00F503FB">
      <w:pPr>
        <w:pStyle w:val="BodyText2"/>
        <w:jc w:val="left"/>
        <w:outlineLvl w:val="0"/>
        <w:rPr>
          <w:rFonts w:asciiTheme="minorHAnsi" w:hAnsiTheme="minorHAnsi" w:cstheme="minorHAnsi"/>
          <w:b/>
          <w:sz w:val="22"/>
          <w:szCs w:val="22"/>
        </w:rPr>
      </w:pPr>
    </w:p>
    <w:p w14:paraId="54C6E0FD" w14:textId="77777777" w:rsidR="00F362FE" w:rsidRDefault="00F362FE" w:rsidP="00F503FB">
      <w:pPr>
        <w:pStyle w:val="BodyText2"/>
        <w:jc w:val="left"/>
        <w:outlineLvl w:val="0"/>
        <w:rPr>
          <w:rFonts w:asciiTheme="minorHAnsi" w:hAnsiTheme="minorHAnsi" w:cstheme="minorHAnsi"/>
          <w:b/>
          <w:sz w:val="22"/>
          <w:szCs w:val="22"/>
        </w:rPr>
      </w:pPr>
    </w:p>
    <w:p w14:paraId="5C37C9EA" w14:textId="7CB8B363" w:rsidR="00F503FB" w:rsidRDefault="00F503FB" w:rsidP="00F503FB">
      <w:pPr>
        <w:pStyle w:val="BodyText2"/>
        <w:jc w:val="left"/>
        <w:outlineLvl w:val="0"/>
        <w:rPr>
          <w:rFonts w:asciiTheme="minorHAnsi" w:hAnsiTheme="minorHAnsi" w:cstheme="minorHAnsi"/>
          <w:b/>
          <w:sz w:val="22"/>
          <w:szCs w:val="22"/>
        </w:rPr>
      </w:pPr>
      <w:r>
        <w:rPr>
          <w:rFonts w:asciiTheme="minorHAnsi" w:hAnsiTheme="minorHAnsi" w:cstheme="minorHAnsi"/>
          <w:b/>
          <w:sz w:val="22"/>
          <w:szCs w:val="22"/>
        </w:rPr>
        <w:t>Letter 2 – Invitation to disciplinary meeting</w:t>
      </w:r>
    </w:p>
    <w:p w14:paraId="634A08B9" w14:textId="77777777" w:rsidR="00F503FB" w:rsidRPr="00AE7EFC" w:rsidRDefault="00F503FB" w:rsidP="00F503FB">
      <w:pPr>
        <w:pStyle w:val="BodyText2"/>
        <w:jc w:val="left"/>
        <w:outlineLvl w:val="0"/>
        <w:rPr>
          <w:rFonts w:asciiTheme="minorHAnsi" w:hAnsiTheme="minorHAnsi" w:cstheme="minorHAnsi"/>
          <w:b/>
          <w:sz w:val="22"/>
          <w:szCs w:val="22"/>
        </w:rPr>
      </w:pPr>
    </w:p>
    <w:p w14:paraId="49AB0379" w14:textId="6EE05CF8" w:rsidR="00F503FB" w:rsidRDefault="00F503FB" w:rsidP="00F503FB">
      <w:pPr>
        <w:spacing w:line="300" w:lineRule="atLeast"/>
        <w:jc w:val="both"/>
        <w:rPr>
          <w:rFonts w:ascii="Calibri" w:hAnsi="Calibri" w:cs="Calibri"/>
          <w:szCs w:val="22"/>
        </w:rPr>
      </w:pPr>
    </w:p>
    <w:p w14:paraId="03E85540" w14:textId="77777777" w:rsidR="00F503FB" w:rsidRPr="00114E0F" w:rsidRDefault="00F503FB" w:rsidP="00F503FB">
      <w:pPr>
        <w:spacing w:line="300" w:lineRule="atLeast"/>
        <w:jc w:val="both"/>
        <w:rPr>
          <w:rFonts w:ascii="Calibri" w:hAnsi="Calibri" w:cs="Calibri"/>
          <w:b/>
          <w:szCs w:val="22"/>
        </w:rPr>
      </w:pPr>
      <w:r w:rsidRPr="00114E0F">
        <w:rPr>
          <w:rFonts w:ascii="Calibri" w:hAnsi="Calibri" w:cs="Calibri"/>
          <w:b/>
          <w:szCs w:val="22"/>
        </w:rPr>
        <w:t>[DATE]</w:t>
      </w:r>
    </w:p>
    <w:p w14:paraId="031B3C84" w14:textId="77777777" w:rsidR="00F503FB" w:rsidRPr="00114E0F" w:rsidRDefault="00F503FB" w:rsidP="00F503FB">
      <w:pPr>
        <w:spacing w:line="300" w:lineRule="atLeast"/>
        <w:jc w:val="both"/>
        <w:rPr>
          <w:rFonts w:ascii="Calibri" w:hAnsi="Calibri" w:cs="Calibri"/>
          <w:b/>
          <w:szCs w:val="22"/>
        </w:rPr>
      </w:pPr>
    </w:p>
    <w:p w14:paraId="46ED3346" w14:textId="77777777" w:rsidR="00F503FB" w:rsidRPr="00114E0F" w:rsidRDefault="00F503FB" w:rsidP="00F503FB">
      <w:pPr>
        <w:spacing w:line="300" w:lineRule="atLeast"/>
        <w:jc w:val="both"/>
        <w:rPr>
          <w:rFonts w:ascii="Calibri" w:hAnsi="Calibri" w:cs="Calibri"/>
          <w:b/>
          <w:szCs w:val="22"/>
        </w:rPr>
      </w:pPr>
      <w:r w:rsidRPr="00114E0F">
        <w:rPr>
          <w:rFonts w:ascii="Calibri" w:hAnsi="Calibri" w:cs="Calibri"/>
          <w:b/>
          <w:szCs w:val="22"/>
        </w:rPr>
        <w:t>Dear [EMPLOYEE'S NAME],</w:t>
      </w:r>
    </w:p>
    <w:p w14:paraId="14D4DB6D" w14:textId="77777777" w:rsidR="00F503FB" w:rsidRPr="00114E0F" w:rsidRDefault="00F503FB" w:rsidP="00114E0F">
      <w:pPr>
        <w:spacing w:before="240" w:after="240" w:line="300" w:lineRule="atLeast"/>
        <w:jc w:val="both"/>
        <w:rPr>
          <w:rFonts w:ascii="Calibri" w:hAnsi="Calibri" w:cs="Calibri"/>
          <w:b/>
          <w:szCs w:val="22"/>
        </w:rPr>
      </w:pPr>
      <w:r w:rsidRPr="00114E0F">
        <w:rPr>
          <w:rFonts w:ascii="Calibri" w:hAnsi="Calibri" w:cs="Calibri"/>
          <w:b/>
          <w:szCs w:val="22"/>
        </w:rPr>
        <w:t>Disciplinary hearing</w:t>
      </w:r>
    </w:p>
    <w:p w14:paraId="288DA830" w14:textId="72B45DCA" w:rsidR="001A0004" w:rsidRDefault="00F503FB" w:rsidP="00114E0F">
      <w:pPr>
        <w:spacing w:after="240" w:line="300" w:lineRule="atLeast"/>
        <w:jc w:val="both"/>
        <w:rPr>
          <w:rFonts w:ascii="Calibri" w:hAnsi="Calibri" w:cs="Calibri"/>
          <w:szCs w:val="22"/>
        </w:rPr>
      </w:pPr>
      <w:r w:rsidRPr="00114E0F">
        <w:rPr>
          <w:rFonts w:ascii="Calibri" w:hAnsi="Calibri" w:cs="Calibri"/>
          <w:szCs w:val="22"/>
        </w:rPr>
        <w:t xml:space="preserve">I am writing to inform you that </w:t>
      </w:r>
      <w:r w:rsidR="001A0004">
        <w:rPr>
          <w:rFonts w:ascii="Calibri" w:hAnsi="Calibri" w:cs="Calibri"/>
          <w:szCs w:val="22"/>
        </w:rPr>
        <w:t xml:space="preserve">having completed our investigation, we consider that there are sufficient reasonable grounds for the allegation of </w:t>
      </w:r>
      <w:r w:rsidR="001A0004" w:rsidRPr="0087290D">
        <w:rPr>
          <w:rFonts w:ascii="Calibri" w:hAnsi="Calibri" w:cs="Calibri"/>
          <w:szCs w:val="22"/>
        </w:rPr>
        <w:t xml:space="preserve">[misconduct </w:t>
      </w:r>
      <w:r w:rsidR="001A0004" w:rsidRPr="0087290D">
        <w:rPr>
          <w:rFonts w:ascii="Calibri" w:hAnsi="Calibri" w:cs="Calibri"/>
          <w:b/>
          <w:szCs w:val="22"/>
        </w:rPr>
        <w:t>OR</w:t>
      </w:r>
      <w:r w:rsidR="001A0004" w:rsidRPr="0087290D">
        <w:rPr>
          <w:rFonts w:ascii="Calibri" w:hAnsi="Calibri" w:cs="Calibri"/>
          <w:szCs w:val="22"/>
        </w:rPr>
        <w:t xml:space="preserve"> gross misconduct] against you</w:t>
      </w:r>
      <w:r w:rsidR="001A0004">
        <w:rPr>
          <w:rFonts w:ascii="Calibri" w:hAnsi="Calibri" w:cs="Calibri"/>
          <w:szCs w:val="22"/>
        </w:rPr>
        <w:t xml:space="preserve"> to be pursued, and therefore, the formal Disciplinary Procedure will be implemented. </w:t>
      </w:r>
    </w:p>
    <w:p w14:paraId="44F2AAA8" w14:textId="07D32660" w:rsidR="00F503FB" w:rsidRPr="00114E0F" w:rsidRDefault="001A0004" w:rsidP="00114E0F">
      <w:pPr>
        <w:spacing w:after="240" w:line="300" w:lineRule="atLeast"/>
        <w:jc w:val="both"/>
        <w:rPr>
          <w:rFonts w:ascii="Calibri" w:hAnsi="Calibri" w:cs="Calibri"/>
          <w:szCs w:val="22"/>
        </w:rPr>
      </w:pPr>
      <w:r>
        <w:rPr>
          <w:rFonts w:ascii="Calibri" w:hAnsi="Calibri" w:cs="Calibri"/>
          <w:szCs w:val="22"/>
        </w:rPr>
        <w:t>Y</w:t>
      </w:r>
      <w:r w:rsidR="00F503FB" w:rsidRPr="00114E0F">
        <w:rPr>
          <w:rFonts w:ascii="Calibri" w:hAnsi="Calibri" w:cs="Calibri"/>
          <w:szCs w:val="22"/>
        </w:rPr>
        <w:t>ou are</w:t>
      </w:r>
      <w:r>
        <w:rPr>
          <w:rFonts w:ascii="Calibri" w:hAnsi="Calibri" w:cs="Calibri"/>
          <w:szCs w:val="22"/>
        </w:rPr>
        <w:t xml:space="preserve"> therefore</w:t>
      </w:r>
      <w:r w:rsidR="00F503FB" w:rsidRPr="00114E0F">
        <w:rPr>
          <w:rFonts w:ascii="Calibri" w:hAnsi="Calibri" w:cs="Calibri"/>
          <w:szCs w:val="22"/>
        </w:rPr>
        <w:t xml:space="preserve"> required to attend a disciplinary hearing in [</w:t>
      </w:r>
      <w:r w:rsidR="00F503FB" w:rsidRPr="00114E0F">
        <w:rPr>
          <w:rFonts w:ascii="Calibri" w:hAnsi="Calibri" w:cs="Calibri"/>
          <w:b/>
          <w:szCs w:val="22"/>
        </w:rPr>
        <w:t>PLACE</w:t>
      </w:r>
      <w:r w:rsidR="00F503FB" w:rsidRPr="00114E0F">
        <w:rPr>
          <w:rFonts w:ascii="Calibri" w:hAnsi="Calibri" w:cs="Calibri"/>
          <w:szCs w:val="22"/>
        </w:rPr>
        <w:t>] on [</w:t>
      </w:r>
      <w:r w:rsidR="00F503FB" w:rsidRPr="00114E0F">
        <w:rPr>
          <w:rFonts w:ascii="Calibri" w:hAnsi="Calibri" w:cs="Calibri"/>
          <w:b/>
          <w:szCs w:val="22"/>
        </w:rPr>
        <w:t>DATE</w:t>
      </w:r>
      <w:r w:rsidR="00F503FB" w:rsidRPr="00114E0F">
        <w:rPr>
          <w:rFonts w:ascii="Calibri" w:hAnsi="Calibri" w:cs="Calibri"/>
          <w:szCs w:val="22"/>
        </w:rPr>
        <w:t xml:space="preserve">] at [TIME]. The purpose of the hearing is to consider an allegation of [misconduct </w:t>
      </w:r>
      <w:r w:rsidR="00F503FB" w:rsidRPr="00114E0F">
        <w:rPr>
          <w:rFonts w:ascii="Calibri" w:hAnsi="Calibri" w:cs="Calibri"/>
          <w:b/>
          <w:szCs w:val="22"/>
        </w:rPr>
        <w:t>OR</w:t>
      </w:r>
      <w:r w:rsidR="00F503FB" w:rsidRPr="00114E0F">
        <w:rPr>
          <w:rFonts w:ascii="Calibri" w:hAnsi="Calibri" w:cs="Calibri"/>
          <w:szCs w:val="22"/>
        </w:rPr>
        <w:t xml:space="preserve"> gross misconduct] against you. </w:t>
      </w:r>
    </w:p>
    <w:p w14:paraId="337D1BCA" w14:textId="77777777" w:rsidR="00F503FB" w:rsidRDefault="00F503FB" w:rsidP="00114E0F">
      <w:pPr>
        <w:spacing w:after="240" w:line="300" w:lineRule="atLeast"/>
        <w:jc w:val="both"/>
        <w:rPr>
          <w:rFonts w:ascii="Calibri" w:hAnsi="Calibri" w:cs="Calibri"/>
          <w:szCs w:val="22"/>
        </w:rPr>
      </w:pPr>
      <w:r w:rsidRPr="00114E0F">
        <w:rPr>
          <w:rFonts w:ascii="Calibri" w:hAnsi="Calibri" w:cs="Calibri"/>
          <w:szCs w:val="22"/>
        </w:rPr>
        <w:t>The allegation is that [</w:t>
      </w:r>
      <w:r w:rsidRPr="00114E0F">
        <w:rPr>
          <w:rFonts w:ascii="Calibri" w:hAnsi="Calibri" w:cs="Calibri"/>
          <w:b/>
          <w:szCs w:val="22"/>
        </w:rPr>
        <w:t>SET OUT ALLEGATION</w:t>
      </w:r>
      <w:r>
        <w:rPr>
          <w:rFonts w:ascii="Calibri" w:hAnsi="Calibri" w:cs="Calibri"/>
          <w:szCs w:val="22"/>
        </w:rPr>
        <w:t>]</w:t>
      </w:r>
      <w:r w:rsidRPr="00114E0F">
        <w:rPr>
          <w:rFonts w:ascii="Calibri" w:hAnsi="Calibri" w:cs="Calibri"/>
          <w:szCs w:val="22"/>
        </w:rPr>
        <w:t>.</w:t>
      </w:r>
    </w:p>
    <w:p w14:paraId="28DBA773" w14:textId="59FD7213" w:rsidR="00F503FB" w:rsidRDefault="00F503FB" w:rsidP="00114E0F">
      <w:pPr>
        <w:spacing w:after="240" w:line="300" w:lineRule="atLeast"/>
        <w:jc w:val="both"/>
        <w:rPr>
          <w:rFonts w:ascii="Calibri" w:hAnsi="Calibri" w:cs="Calibri"/>
          <w:szCs w:val="22"/>
        </w:rPr>
      </w:pPr>
      <w:r w:rsidRPr="00114E0F">
        <w:rPr>
          <w:rFonts w:ascii="Calibri" w:hAnsi="Calibri" w:cs="Calibri"/>
          <w:szCs w:val="22"/>
        </w:rPr>
        <w:t>The basis for this allegation is that [</w:t>
      </w:r>
      <w:r w:rsidRPr="00114E0F">
        <w:rPr>
          <w:rFonts w:ascii="Calibri" w:hAnsi="Calibri" w:cs="Calibri"/>
          <w:b/>
          <w:szCs w:val="22"/>
        </w:rPr>
        <w:t>GIVE SUMMARY OF INFORMATION OBTAINED AS A RESULT OF INVESTIGATIONS INTO THE ALLEGATION</w:t>
      </w:r>
      <w:r>
        <w:rPr>
          <w:rFonts w:ascii="Calibri" w:hAnsi="Calibri" w:cs="Calibri"/>
          <w:szCs w:val="22"/>
        </w:rPr>
        <w:t>].</w:t>
      </w:r>
    </w:p>
    <w:p w14:paraId="5C10DF60" w14:textId="77777777" w:rsidR="00F503FB" w:rsidRDefault="00F503FB" w:rsidP="00114E0F">
      <w:pPr>
        <w:spacing w:after="240" w:line="300" w:lineRule="atLeast"/>
        <w:jc w:val="both"/>
        <w:rPr>
          <w:rFonts w:ascii="Calibri" w:hAnsi="Calibri" w:cs="Calibri"/>
          <w:szCs w:val="22"/>
        </w:rPr>
      </w:pPr>
      <w:r w:rsidRPr="00114E0F">
        <w:rPr>
          <w:rFonts w:ascii="Calibri" w:hAnsi="Calibri" w:cs="Calibri"/>
          <w:szCs w:val="22"/>
        </w:rPr>
        <w:t>I enclose a summary of the findings of the investigation, which sets out fur</w:t>
      </w:r>
      <w:r>
        <w:rPr>
          <w:rFonts w:ascii="Calibri" w:hAnsi="Calibri" w:cs="Calibri"/>
          <w:szCs w:val="22"/>
        </w:rPr>
        <w:t xml:space="preserve">ther detail of the allegations </w:t>
      </w:r>
      <w:r w:rsidRPr="00114E0F">
        <w:rPr>
          <w:rFonts w:ascii="Calibri" w:hAnsi="Calibri" w:cs="Calibri"/>
          <w:szCs w:val="22"/>
        </w:rPr>
        <w:t xml:space="preserve">and copies of relevant witness statements and other </w:t>
      </w:r>
      <w:proofErr w:type="gramStart"/>
      <w:r w:rsidRPr="00114E0F">
        <w:rPr>
          <w:rFonts w:ascii="Calibri" w:hAnsi="Calibri" w:cs="Calibri"/>
          <w:szCs w:val="22"/>
        </w:rPr>
        <w:t>documents which</w:t>
      </w:r>
      <w:proofErr w:type="gramEnd"/>
      <w:r w:rsidRPr="00114E0F">
        <w:rPr>
          <w:rFonts w:ascii="Calibri" w:hAnsi="Calibri" w:cs="Calibri"/>
          <w:szCs w:val="22"/>
        </w:rPr>
        <w:t xml:space="preserve"> may be u</w:t>
      </w:r>
      <w:r>
        <w:rPr>
          <w:rFonts w:ascii="Calibri" w:hAnsi="Calibri" w:cs="Calibri"/>
          <w:szCs w:val="22"/>
        </w:rPr>
        <w:t>sed at the disciplinary hearing</w:t>
      </w:r>
      <w:r w:rsidRPr="00114E0F">
        <w:rPr>
          <w:rFonts w:ascii="Calibri" w:hAnsi="Calibri" w:cs="Calibri"/>
          <w:szCs w:val="22"/>
        </w:rPr>
        <w:t xml:space="preserve">. </w:t>
      </w:r>
    </w:p>
    <w:p w14:paraId="27BB8E08" w14:textId="77777777" w:rsidR="00F503FB" w:rsidRDefault="00F503FB" w:rsidP="00114E0F">
      <w:pPr>
        <w:spacing w:after="240" w:line="300" w:lineRule="atLeast"/>
        <w:jc w:val="both"/>
        <w:rPr>
          <w:rFonts w:ascii="Calibri" w:hAnsi="Calibri" w:cs="Calibri"/>
          <w:szCs w:val="22"/>
        </w:rPr>
      </w:pPr>
      <w:r w:rsidRPr="00114E0F">
        <w:rPr>
          <w:rFonts w:ascii="Calibri" w:hAnsi="Calibri" w:cs="Calibri"/>
          <w:szCs w:val="22"/>
        </w:rPr>
        <w:t xml:space="preserve">If there are any further </w:t>
      </w:r>
      <w:proofErr w:type="gramStart"/>
      <w:r w:rsidRPr="00114E0F">
        <w:rPr>
          <w:rFonts w:ascii="Calibri" w:hAnsi="Calibri" w:cs="Calibri"/>
          <w:szCs w:val="22"/>
        </w:rPr>
        <w:t>documents</w:t>
      </w:r>
      <w:proofErr w:type="gramEnd"/>
      <w:r w:rsidRPr="00114E0F">
        <w:rPr>
          <w:rFonts w:ascii="Calibri" w:hAnsi="Calibri" w:cs="Calibri"/>
          <w:szCs w:val="22"/>
        </w:rPr>
        <w:t xml:space="preserve"> you wish to be considered at the hearing, please provide copies as soon as possible. If you do not have those documents, please provide details so that they </w:t>
      </w:r>
      <w:proofErr w:type="gramStart"/>
      <w:r w:rsidRPr="00114E0F">
        <w:rPr>
          <w:rFonts w:ascii="Calibri" w:hAnsi="Calibri" w:cs="Calibri"/>
          <w:szCs w:val="22"/>
        </w:rPr>
        <w:t>can be obtained</w:t>
      </w:r>
      <w:proofErr w:type="gramEnd"/>
      <w:r w:rsidRPr="00114E0F">
        <w:rPr>
          <w:rFonts w:ascii="Calibri" w:hAnsi="Calibri" w:cs="Calibri"/>
          <w:szCs w:val="22"/>
        </w:rPr>
        <w:t>.</w:t>
      </w:r>
    </w:p>
    <w:p w14:paraId="1B322632" w14:textId="77777777" w:rsidR="00F503FB" w:rsidRDefault="00F503FB" w:rsidP="00114E0F">
      <w:pPr>
        <w:spacing w:after="240" w:line="300" w:lineRule="atLeast"/>
        <w:jc w:val="both"/>
        <w:rPr>
          <w:rFonts w:ascii="Calibri" w:hAnsi="Calibri" w:cs="Calibri"/>
          <w:szCs w:val="22"/>
        </w:rPr>
      </w:pPr>
      <w:r w:rsidRPr="00114E0F">
        <w:rPr>
          <w:rFonts w:ascii="Calibri" w:hAnsi="Calibri" w:cs="Calibri"/>
          <w:szCs w:val="22"/>
        </w:rPr>
        <w:t>The hearing will be held in accordance with the D</w:t>
      </w:r>
      <w:r>
        <w:rPr>
          <w:rFonts w:ascii="Calibri" w:hAnsi="Calibri" w:cs="Calibri"/>
          <w:szCs w:val="22"/>
        </w:rPr>
        <w:t xml:space="preserve">isciplinary </w:t>
      </w:r>
      <w:proofErr w:type="gramStart"/>
      <w:r>
        <w:rPr>
          <w:rFonts w:ascii="Calibri" w:hAnsi="Calibri" w:cs="Calibri"/>
          <w:szCs w:val="22"/>
        </w:rPr>
        <w:t>Procedure which</w:t>
      </w:r>
      <w:proofErr w:type="gramEnd"/>
      <w:r>
        <w:rPr>
          <w:rFonts w:ascii="Calibri" w:hAnsi="Calibri" w:cs="Calibri"/>
          <w:szCs w:val="22"/>
        </w:rPr>
        <w:t xml:space="preserve"> is </w:t>
      </w:r>
      <w:r w:rsidRPr="00114E0F">
        <w:rPr>
          <w:rFonts w:ascii="Calibri" w:hAnsi="Calibri" w:cs="Calibri"/>
          <w:szCs w:val="22"/>
        </w:rPr>
        <w:t xml:space="preserve">attached. If you are found guilty of </w:t>
      </w:r>
      <w:proofErr w:type="gramStart"/>
      <w:r w:rsidRPr="00114E0F">
        <w:rPr>
          <w:rFonts w:ascii="Calibri" w:hAnsi="Calibri" w:cs="Calibri"/>
          <w:szCs w:val="22"/>
        </w:rPr>
        <w:t>misconduct</w:t>
      </w:r>
      <w:proofErr w:type="gramEnd"/>
      <w:r w:rsidRPr="00114E0F">
        <w:rPr>
          <w:rFonts w:ascii="Calibri" w:hAnsi="Calibri" w:cs="Calibri"/>
          <w:szCs w:val="22"/>
        </w:rPr>
        <w:t xml:space="preserve"> we may decide to [issue you with a written warning or a final written warning </w:t>
      </w:r>
      <w:r w:rsidRPr="00114E0F">
        <w:rPr>
          <w:rFonts w:ascii="Calibri" w:hAnsi="Calibri" w:cs="Calibri"/>
          <w:b/>
          <w:szCs w:val="22"/>
        </w:rPr>
        <w:t>OR</w:t>
      </w:r>
      <w:r w:rsidRPr="00114E0F">
        <w:rPr>
          <w:rFonts w:ascii="Calibri" w:hAnsi="Calibri" w:cs="Calibri"/>
          <w:szCs w:val="22"/>
        </w:rPr>
        <w:t xml:space="preserve"> dismiss you with notice or pay in lieu of notice]. [If you </w:t>
      </w:r>
      <w:proofErr w:type="gramStart"/>
      <w:r w:rsidRPr="00114E0F">
        <w:rPr>
          <w:rFonts w:ascii="Calibri" w:hAnsi="Calibri" w:cs="Calibri"/>
          <w:szCs w:val="22"/>
        </w:rPr>
        <w:t>are found</w:t>
      </w:r>
      <w:proofErr w:type="gramEnd"/>
      <w:r w:rsidRPr="00114E0F">
        <w:rPr>
          <w:rFonts w:ascii="Calibri" w:hAnsi="Calibri" w:cs="Calibri"/>
          <w:szCs w:val="22"/>
        </w:rPr>
        <w:t xml:space="preserve"> guilty of gross misconduct, you may be dismissed without notice or pay in lieu of notice.]</w:t>
      </w:r>
    </w:p>
    <w:p w14:paraId="2C9B8365" w14:textId="1456E878" w:rsidR="00F503FB" w:rsidRPr="00114E0F" w:rsidRDefault="00F503FB" w:rsidP="00114E0F">
      <w:pPr>
        <w:spacing w:after="240" w:line="300" w:lineRule="atLeast"/>
        <w:jc w:val="both"/>
        <w:rPr>
          <w:rFonts w:ascii="Calibri" w:hAnsi="Calibri" w:cs="Calibri"/>
          <w:szCs w:val="22"/>
        </w:rPr>
      </w:pPr>
      <w:r w:rsidRPr="00114E0F">
        <w:rPr>
          <w:rFonts w:ascii="Calibri" w:hAnsi="Calibri" w:cs="Calibri"/>
          <w:szCs w:val="22"/>
        </w:rPr>
        <w:t>The hearing will be conducted by [</w:t>
      </w:r>
      <w:r w:rsidRPr="00114E0F">
        <w:rPr>
          <w:rFonts w:ascii="Calibri" w:hAnsi="Calibri" w:cs="Calibri"/>
          <w:b/>
          <w:szCs w:val="22"/>
        </w:rPr>
        <w:t>NAMES</w:t>
      </w:r>
      <w:r w:rsidRPr="00114E0F">
        <w:rPr>
          <w:rFonts w:ascii="Calibri" w:hAnsi="Calibri" w:cs="Calibri"/>
          <w:szCs w:val="22"/>
        </w:rPr>
        <w:t xml:space="preserve">] and the following people </w:t>
      </w:r>
      <w:proofErr w:type="gramStart"/>
      <w:r w:rsidRPr="00114E0F">
        <w:rPr>
          <w:rFonts w:ascii="Calibri" w:hAnsi="Calibri" w:cs="Calibri"/>
          <w:szCs w:val="22"/>
        </w:rPr>
        <w:t>will also</w:t>
      </w:r>
      <w:proofErr w:type="gramEnd"/>
      <w:r w:rsidRPr="00114E0F">
        <w:rPr>
          <w:rFonts w:ascii="Calibri" w:hAnsi="Calibri" w:cs="Calibri"/>
          <w:szCs w:val="22"/>
        </w:rPr>
        <w:t xml:space="preserve"> be present</w:t>
      </w:r>
      <w:r>
        <w:rPr>
          <w:rFonts w:ascii="Calibri" w:hAnsi="Calibri" w:cs="Calibri"/>
          <w:szCs w:val="22"/>
        </w:rPr>
        <w:t xml:space="preserve"> in an administrative capacity</w:t>
      </w:r>
      <w:r w:rsidRPr="00114E0F">
        <w:rPr>
          <w:rFonts w:ascii="Calibri" w:hAnsi="Calibri" w:cs="Calibri"/>
          <w:szCs w:val="22"/>
        </w:rPr>
        <w:t>. You are entitled to bring a colleague or a trade union</w:t>
      </w:r>
      <w:r w:rsidR="001A0004">
        <w:rPr>
          <w:rFonts w:ascii="Calibri" w:hAnsi="Calibri" w:cs="Calibri"/>
          <w:szCs w:val="22"/>
        </w:rPr>
        <w:t xml:space="preserve">/professional </w:t>
      </w:r>
      <w:proofErr w:type="gramStart"/>
      <w:r w:rsidR="001A0004">
        <w:rPr>
          <w:rFonts w:ascii="Calibri" w:hAnsi="Calibri" w:cs="Calibri"/>
          <w:szCs w:val="22"/>
        </w:rPr>
        <w:t xml:space="preserve">association </w:t>
      </w:r>
      <w:r w:rsidRPr="00114E0F">
        <w:rPr>
          <w:rFonts w:ascii="Calibri" w:hAnsi="Calibri" w:cs="Calibri"/>
          <w:szCs w:val="22"/>
        </w:rPr>
        <w:t xml:space="preserve"> representative</w:t>
      </w:r>
      <w:proofErr w:type="gramEnd"/>
      <w:r w:rsidR="001A0004">
        <w:rPr>
          <w:rFonts w:ascii="Calibri" w:hAnsi="Calibri" w:cs="Calibri"/>
          <w:szCs w:val="22"/>
        </w:rPr>
        <w:t xml:space="preserve"> </w:t>
      </w:r>
      <w:r w:rsidR="001A0004" w:rsidRPr="00F362FE">
        <w:rPr>
          <w:rFonts w:ascii="Calibri" w:hAnsi="Calibri" w:cs="Calibri"/>
          <w:szCs w:val="22"/>
        </w:rPr>
        <w:t>[</w:t>
      </w:r>
      <w:r w:rsidR="001A0004" w:rsidRPr="000229A8">
        <w:rPr>
          <w:rFonts w:ascii="Calibri" w:hAnsi="Calibri" w:cs="Calibri"/>
          <w:szCs w:val="22"/>
        </w:rPr>
        <w:t>or other chosen representative</w:t>
      </w:r>
      <w:r w:rsidR="001A0004" w:rsidRPr="00F362FE">
        <w:rPr>
          <w:rFonts w:ascii="Calibri" w:hAnsi="Calibri" w:cs="Calibri"/>
          <w:szCs w:val="22"/>
        </w:rPr>
        <w:t>]</w:t>
      </w:r>
      <w:r w:rsidRPr="00F362FE">
        <w:rPr>
          <w:rFonts w:ascii="Calibri" w:hAnsi="Calibri" w:cs="Calibri"/>
          <w:szCs w:val="22"/>
        </w:rPr>
        <w:t xml:space="preserve"> to the meeting in accordance with our Disciplinary Procedure. </w:t>
      </w:r>
      <w:r w:rsidR="001A0004" w:rsidRPr="00F362FE">
        <w:rPr>
          <w:rFonts w:ascii="Calibri" w:hAnsi="Calibri" w:cs="Calibri"/>
          <w:szCs w:val="22"/>
        </w:rPr>
        <w:t>[</w:t>
      </w:r>
      <w:r w:rsidR="001A0004" w:rsidRPr="000229A8">
        <w:rPr>
          <w:rFonts w:ascii="Calibri" w:hAnsi="Calibri" w:cs="Calibri"/>
          <w:szCs w:val="22"/>
        </w:rPr>
        <w:t>Your companion may assist in the presentation of your case</w:t>
      </w:r>
      <w:r w:rsidR="001A0004" w:rsidRPr="00F362FE">
        <w:rPr>
          <w:rFonts w:ascii="Calibri" w:hAnsi="Calibri" w:cs="Calibri"/>
          <w:szCs w:val="22"/>
        </w:rPr>
        <w:t xml:space="preserve">]. </w:t>
      </w:r>
      <w:r w:rsidRPr="00F362FE">
        <w:rPr>
          <w:rFonts w:ascii="Calibri" w:hAnsi="Calibri" w:cs="Calibri"/>
          <w:szCs w:val="22"/>
        </w:rPr>
        <w:t>If you wish</w:t>
      </w:r>
      <w:r w:rsidRPr="00114E0F">
        <w:rPr>
          <w:rFonts w:ascii="Calibri" w:hAnsi="Calibri" w:cs="Calibri"/>
          <w:szCs w:val="22"/>
        </w:rPr>
        <w:t xml:space="preserve"> to bring a companion, please let me know their name as soon as possible.</w:t>
      </w:r>
    </w:p>
    <w:p w14:paraId="650C7868" w14:textId="0A492E58" w:rsidR="00F503FB" w:rsidRDefault="00F503FB" w:rsidP="00114E0F">
      <w:pPr>
        <w:spacing w:after="240" w:line="300" w:lineRule="atLeast"/>
        <w:jc w:val="both"/>
        <w:rPr>
          <w:rFonts w:ascii="Calibri" w:hAnsi="Calibri" w:cs="Calibri"/>
          <w:szCs w:val="22"/>
        </w:rPr>
      </w:pPr>
      <w:r>
        <w:rPr>
          <w:rFonts w:ascii="Calibri" w:hAnsi="Calibri" w:cs="Calibri"/>
          <w:szCs w:val="22"/>
        </w:rPr>
        <w:t>[</w:t>
      </w:r>
      <w:r w:rsidRPr="00114E0F">
        <w:rPr>
          <w:rFonts w:ascii="Calibri" w:hAnsi="Calibri" w:cs="Calibri"/>
          <w:szCs w:val="22"/>
        </w:rPr>
        <w:t>Your suspension on full pay will continue pending the outco</w:t>
      </w:r>
      <w:r>
        <w:rPr>
          <w:rFonts w:ascii="Calibri" w:hAnsi="Calibri" w:cs="Calibri"/>
          <w:szCs w:val="22"/>
        </w:rPr>
        <w:t>me of the disciplinary hearing.]</w:t>
      </w:r>
    </w:p>
    <w:p w14:paraId="2F073299" w14:textId="70743F7D" w:rsidR="001A0004" w:rsidRPr="00114E0F" w:rsidRDefault="001A0004" w:rsidP="00114E0F">
      <w:pPr>
        <w:spacing w:after="240" w:line="300" w:lineRule="atLeast"/>
        <w:jc w:val="both"/>
        <w:rPr>
          <w:rFonts w:ascii="Calibri" w:hAnsi="Calibri" w:cs="Calibri"/>
          <w:szCs w:val="22"/>
        </w:rPr>
      </w:pPr>
      <w:r w:rsidRPr="000229A8">
        <w:rPr>
          <w:rFonts w:ascii="Calibri" w:hAnsi="Calibri" w:cs="Calibri"/>
          <w:szCs w:val="22"/>
        </w:rPr>
        <w:t xml:space="preserve">[You have the right of appeal against any disciplinary </w:t>
      </w:r>
      <w:proofErr w:type="gramStart"/>
      <w:r w:rsidRPr="000229A8">
        <w:rPr>
          <w:rFonts w:ascii="Calibri" w:hAnsi="Calibri" w:cs="Calibri"/>
          <w:szCs w:val="22"/>
        </w:rPr>
        <w:t>action which</w:t>
      </w:r>
      <w:proofErr w:type="gramEnd"/>
      <w:r w:rsidRPr="000229A8">
        <w:rPr>
          <w:rFonts w:ascii="Calibri" w:hAnsi="Calibri" w:cs="Calibri"/>
          <w:szCs w:val="22"/>
        </w:rPr>
        <w:t xml:space="preserve"> may be taken against you.]</w:t>
      </w:r>
    </w:p>
    <w:p w14:paraId="30277BCF" w14:textId="60067B95" w:rsidR="002A3B90" w:rsidRDefault="00F503FB" w:rsidP="00114E0F">
      <w:pPr>
        <w:spacing w:after="240" w:line="300" w:lineRule="atLeast"/>
        <w:jc w:val="both"/>
        <w:rPr>
          <w:rFonts w:ascii="Calibri" w:hAnsi="Calibri" w:cs="Calibri"/>
          <w:szCs w:val="22"/>
        </w:rPr>
      </w:pPr>
      <w:r w:rsidRPr="00114E0F">
        <w:rPr>
          <w:rFonts w:ascii="Calibri" w:hAnsi="Calibri" w:cs="Calibri"/>
          <w:szCs w:val="22"/>
        </w:rPr>
        <w:t xml:space="preserve">Please confirm that you have received this letter and that you will attend at the time stated above. If, for any unavoidable reason, you or your companion cannot attend at that time please contact me as soon as possible. </w:t>
      </w:r>
      <w:r w:rsidR="002A3B90">
        <w:rPr>
          <w:rFonts w:ascii="Calibri" w:hAnsi="Calibri" w:cs="Calibri"/>
          <w:szCs w:val="22"/>
        </w:rPr>
        <w:t xml:space="preserve">If you fail to attend a disciplinary hearing without good reason, it </w:t>
      </w:r>
      <w:proofErr w:type="gramStart"/>
      <w:r w:rsidR="002A3B90">
        <w:rPr>
          <w:rFonts w:ascii="Calibri" w:hAnsi="Calibri" w:cs="Calibri"/>
          <w:szCs w:val="22"/>
        </w:rPr>
        <w:t>may be considered</w:t>
      </w:r>
      <w:proofErr w:type="gramEnd"/>
      <w:r w:rsidR="002A3B90">
        <w:rPr>
          <w:rFonts w:ascii="Calibri" w:hAnsi="Calibri" w:cs="Calibri"/>
          <w:szCs w:val="22"/>
        </w:rPr>
        <w:t xml:space="preserve"> as an offence for which further disciplinary action may be taken, and this may result in the disciplinary hearing being held in your absence. </w:t>
      </w:r>
    </w:p>
    <w:p w14:paraId="2A7408E5" w14:textId="4643BFF2" w:rsidR="00F503FB" w:rsidRPr="00114E0F" w:rsidRDefault="00F503FB" w:rsidP="00114E0F">
      <w:pPr>
        <w:spacing w:after="240" w:line="300" w:lineRule="atLeast"/>
        <w:jc w:val="both"/>
        <w:rPr>
          <w:rFonts w:ascii="Calibri" w:hAnsi="Calibri" w:cs="Calibri"/>
          <w:szCs w:val="22"/>
        </w:rPr>
      </w:pPr>
      <w:r w:rsidRPr="00114E0F">
        <w:rPr>
          <w:rFonts w:ascii="Calibri" w:hAnsi="Calibri" w:cs="Calibri"/>
          <w:szCs w:val="22"/>
        </w:rPr>
        <w:t xml:space="preserve">If you have any specific needs at the hearing </w:t>
      </w:r>
      <w:proofErr w:type="gramStart"/>
      <w:r w:rsidRPr="00114E0F">
        <w:rPr>
          <w:rFonts w:ascii="Calibri" w:hAnsi="Calibri" w:cs="Calibri"/>
          <w:szCs w:val="22"/>
        </w:rPr>
        <w:t>as a result</w:t>
      </w:r>
      <w:proofErr w:type="gramEnd"/>
      <w:r w:rsidRPr="00114E0F">
        <w:rPr>
          <w:rFonts w:ascii="Calibri" w:hAnsi="Calibri" w:cs="Calibri"/>
          <w:szCs w:val="22"/>
        </w:rPr>
        <w:t xml:space="preserve"> of a disability, or if you have any other questions, please also contact me as soon as possible.</w:t>
      </w:r>
    </w:p>
    <w:p w14:paraId="40860E3C" w14:textId="77777777" w:rsidR="00F503FB" w:rsidRPr="00114E0F" w:rsidRDefault="00F503FB" w:rsidP="00F503FB">
      <w:pPr>
        <w:spacing w:line="300" w:lineRule="atLeast"/>
        <w:jc w:val="both"/>
        <w:rPr>
          <w:rFonts w:ascii="Calibri" w:hAnsi="Calibri" w:cs="Calibri"/>
          <w:szCs w:val="22"/>
        </w:rPr>
      </w:pPr>
    </w:p>
    <w:p w14:paraId="71DCF3DA" w14:textId="77777777" w:rsidR="00F503FB" w:rsidRPr="00114E0F" w:rsidRDefault="00F503FB" w:rsidP="00F503FB">
      <w:pPr>
        <w:spacing w:line="300" w:lineRule="atLeast"/>
        <w:jc w:val="both"/>
        <w:rPr>
          <w:rFonts w:ascii="Calibri" w:hAnsi="Calibri" w:cs="Calibri"/>
          <w:szCs w:val="22"/>
        </w:rPr>
      </w:pPr>
      <w:r w:rsidRPr="00114E0F">
        <w:rPr>
          <w:rFonts w:ascii="Calibri" w:hAnsi="Calibri" w:cs="Calibri"/>
          <w:szCs w:val="22"/>
        </w:rPr>
        <w:t>Yours sincerely,</w:t>
      </w:r>
    </w:p>
    <w:p w14:paraId="4483ED27" w14:textId="77777777" w:rsidR="00F503FB" w:rsidRPr="00114E0F" w:rsidRDefault="00F503FB" w:rsidP="00F503FB">
      <w:pPr>
        <w:tabs>
          <w:tab w:val="left" w:pos="0"/>
          <w:tab w:val="left" w:pos="3544"/>
        </w:tabs>
        <w:spacing w:line="300" w:lineRule="atLeast"/>
        <w:ind w:right="459"/>
        <w:rPr>
          <w:rFonts w:ascii="Calibri" w:hAnsi="Calibri" w:cs="Calibri"/>
          <w:color w:val="000000"/>
          <w:szCs w:val="22"/>
        </w:rPr>
      </w:pPr>
    </w:p>
    <w:p w14:paraId="142DCDDB" w14:textId="77777777" w:rsidR="00F503FB" w:rsidRPr="00114E0F" w:rsidRDefault="00F503FB" w:rsidP="00F503FB">
      <w:pPr>
        <w:tabs>
          <w:tab w:val="left" w:pos="0"/>
          <w:tab w:val="left" w:pos="3544"/>
        </w:tabs>
        <w:spacing w:line="300" w:lineRule="atLeast"/>
        <w:ind w:right="459"/>
        <w:rPr>
          <w:rFonts w:ascii="Calibri" w:hAnsi="Calibri" w:cs="Calibri"/>
          <w:b/>
          <w:color w:val="000000"/>
          <w:szCs w:val="22"/>
        </w:rPr>
      </w:pPr>
      <w:r w:rsidRPr="00114E0F">
        <w:rPr>
          <w:rFonts w:ascii="Calibri" w:hAnsi="Calibri" w:cs="Calibri"/>
          <w:b/>
          <w:color w:val="000000"/>
          <w:szCs w:val="22"/>
        </w:rPr>
        <w:t>[NAME]</w:t>
      </w:r>
    </w:p>
    <w:p w14:paraId="3C3F187C" w14:textId="77777777" w:rsidR="00F503FB" w:rsidRPr="00114E0F" w:rsidRDefault="00F503FB" w:rsidP="00F503FB">
      <w:pPr>
        <w:tabs>
          <w:tab w:val="left" w:pos="0"/>
          <w:tab w:val="left" w:pos="3544"/>
        </w:tabs>
        <w:spacing w:line="300" w:lineRule="atLeast"/>
        <w:ind w:right="459"/>
        <w:rPr>
          <w:rFonts w:ascii="Calibri" w:hAnsi="Calibri" w:cs="Calibri"/>
          <w:b/>
          <w:color w:val="000000"/>
          <w:szCs w:val="22"/>
        </w:rPr>
      </w:pPr>
      <w:r w:rsidRPr="00114E0F">
        <w:rPr>
          <w:rFonts w:ascii="Calibri" w:hAnsi="Calibri" w:cs="Calibri"/>
          <w:b/>
          <w:color w:val="000000"/>
          <w:szCs w:val="22"/>
        </w:rPr>
        <w:t>On behalf of [EMPLOYER]</w:t>
      </w:r>
    </w:p>
    <w:p w14:paraId="334ECBE5" w14:textId="77777777" w:rsidR="007426B6" w:rsidRDefault="00F503FB" w:rsidP="00C76C38">
      <w:pPr>
        <w:rPr>
          <w:rFonts w:ascii="Calibri" w:hAnsi="Calibri" w:cs="Calibri"/>
          <w:b/>
          <w:szCs w:val="22"/>
        </w:rPr>
      </w:pPr>
      <w:r w:rsidRPr="00F503FB" w:rsidDel="008328CC">
        <w:rPr>
          <w:rFonts w:ascii="Calibri" w:hAnsi="Calibri" w:cs="Calibri"/>
          <w:b/>
          <w:szCs w:val="22"/>
        </w:rPr>
        <w:t xml:space="preserve"> </w:t>
      </w:r>
    </w:p>
    <w:p w14:paraId="7CBF5DE7" w14:textId="77777777" w:rsidR="007426B6" w:rsidRDefault="007426B6" w:rsidP="00C76C38">
      <w:pPr>
        <w:rPr>
          <w:rFonts w:ascii="Calibri" w:hAnsi="Calibri" w:cs="Calibri"/>
          <w:b/>
          <w:szCs w:val="22"/>
        </w:rPr>
      </w:pPr>
    </w:p>
    <w:p w14:paraId="5AAF6603" w14:textId="77777777" w:rsidR="007426B6" w:rsidRDefault="007426B6" w:rsidP="00C76C38">
      <w:pPr>
        <w:rPr>
          <w:rFonts w:ascii="Calibri" w:hAnsi="Calibri" w:cs="Calibri"/>
          <w:b/>
          <w:szCs w:val="22"/>
        </w:rPr>
      </w:pPr>
    </w:p>
    <w:p w14:paraId="5D54CB4F" w14:textId="7E62FB4C" w:rsidR="007426B6" w:rsidRDefault="007426B6" w:rsidP="00C76C38">
      <w:pPr>
        <w:rPr>
          <w:rFonts w:ascii="Calibri" w:hAnsi="Calibri" w:cs="Calibri"/>
          <w:b/>
          <w:szCs w:val="22"/>
        </w:rPr>
      </w:pPr>
    </w:p>
    <w:p w14:paraId="364F8D6B" w14:textId="33364D74" w:rsidR="00F362FE" w:rsidRDefault="00F362FE" w:rsidP="00C76C38">
      <w:pPr>
        <w:rPr>
          <w:rFonts w:ascii="Calibri" w:hAnsi="Calibri" w:cs="Calibri"/>
          <w:b/>
          <w:szCs w:val="22"/>
        </w:rPr>
      </w:pPr>
    </w:p>
    <w:p w14:paraId="45462F96" w14:textId="2C229D88" w:rsidR="00F362FE" w:rsidRDefault="00F362FE" w:rsidP="00C76C38">
      <w:pPr>
        <w:rPr>
          <w:rFonts w:ascii="Calibri" w:hAnsi="Calibri" w:cs="Calibri"/>
          <w:b/>
          <w:szCs w:val="22"/>
        </w:rPr>
      </w:pPr>
    </w:p>
    <w:p w14:paraId="47022959" w14:textId="7E74B310" w:rsidR="00F362FE" w:rsidRDefault="00F362FE" w:rsidP="00C76C38">
      <w:pPr>
        <w:rPr>
          <w:rFonts w:ascii="Calibri" w:hAnsi="Calibri" w:cs="Calibri"/>
          <w:b/>
          <w:szCs w:val="22"/>
        </w:rPr>
      </w:pPr>
    </w:p>
    <w:p w14:paraId="5E066F69" w14:textId="330C2BDA" w:rsidR="00F362FE" w:rsidRDefault="00F362FE" w:rsidP="00C76C38">
      <w:pPr>
        <w:rPr>
          <w:rFonts w:ascii="Calibri" w:hAnsi="Calibri" w:cs="Calibri"/>
          <w:b/>
          <w:szCs w:val="22"/>
        </w:rPr>
      </w:pPr>
    </w:p>
    <w:p w14:paraId="74FB2275" w14:textId="1C2B0446" w:rsidR="00F362FE" w:rsidRDefault="00F362FE" w:rsidP="00C76C38">
      <w:pPr>
        <w:rPr>
          <w:rFonts w:ascii="Calibri" w:hAnsi="Calibri" w:cs="Calibri"/>
          <w:b/>
          <w:szCs w:val="22"/>
        </w:rPr>
      </w:pPr>
    </w:p>
    <w:p w14:paraId="394FA4C2" w14:textId="370F2142" w:rsidR="00F362FE" w:rsidRDefault="00F362FE" w:rsidP="00C76C38">
      <w:pPr>
        <w:rPr>
          <w:rFonts w:ascii="Calibri" w:hAnsi="Calibri" w:cs="Calibri"/>
          <w:b/>
          <w:szCs w:val="22"/>
        </w:rPr>
      </w:pPr>
    </w:p>
    <w:p w14:paraId="5A7BB62B" w14:textId="2FFD0218" w:rsidR="00F362FE" w:rsidRDefault="00F362FE" w:rsidP="00C76C38">
      <w:pPr>
        <w:rPr>
          <w:rFonts w:ascii="Calibri" w:hAnsi="Calibri" w:cs="Calibri"/>
          <w:b/>
          <w:szCs w:val="22"/>
        </w:rPr>
      </w:pPr>
    </w:p>
    <w:p w14:paraId="18462AE9" w14:textId="02D9A211" w:rsidR="00F362FE" w:rsidRDefault="00F362FE" w:rsidP="00C76C38">
      <w:pPr>
        <w:rPr>
          <w:rFonts w:ascii="Calibri" w:hAnsi="Calibri" w:cs="Calibri"/>
          <w:b/>
          <w:szCs w:val="22"/>
        </w:rPr>
      </w:pPr>
    </w:p>
    <w:p w14:paraId="722B0678" w14:textId="5073230F" w:rsidR="00F362FE" w:rsidRDefault="00F362FE" w:rsidP="00C76C38">
      <w:pPr>
        <w:rPr>
          <w:rFonts w:ascii="Calibri" w:hAnsi="Calibri" w:cs="Calibri"/>
          <w:b/>
          <w:szCs w:val="22"/>
        </w:rPr>
      </w:pPr>
    </w:p>
    <w:p w14:paraId="6C14E172" w14:textId="1EEFDC95" w:rsidR="00F362FE" w:rsidRDefault="00F362FE" w:rsidP="00C76C38">
      <w:pPr>
        <w:rPr>
          <w:rFonts w:ascii="Calibri" w:hAnsi="Calibri" w:cs="Calibri"/>
          <w:b/>
          <w:szCs w:val="22"/>
        </w:rPr>
      </w:pPr>
    </w:p>
    <w:p w14:paraId="72EDF16E" w14:textId="377003DD" w:rsidR="00F362FE" w:rsidRDefault="00F362FE" w:rsidP="00C76C38">
      <w:pPr>
        <w:rPr>
          <w:rFonts w:ascii="Calibri" w:hAnsi="Calibri" w:cs="Calibri"/>
          <w:b/>
          <w:szCs w:val="22"/>
        </w:rPr>
      </w:pPr>
    </w:p>
    <w:p w14:paraId="5F50FF8A" w14:textId="54460988" w:rsidR="00F362FE" w:rsidRDefault="00F362FE" w:rsidP="00C76C38">
      <w:pPr>
        <w:rPr>
          <w:rFonts w:ascii="Calibri" w:hAnsi="Calibri" w:cs="Calibri"/>
          <w:b/>
          <w:szCs w:val="22"/>
        </w:rPr>
      </w:pPr>
    </w:p>
    <w:p w14:paraId="1DE8784E" w14:textId="3BDF6D78" w:rsidR="00F362FE" w:rsidRDefault="00F362FE" w:rsidP="00C76C38">
      <w:pPr>
        <w:rPr>
          <w:rFonts w:ascii="Calibri" w:hAnsi="Calibri" w:cs="Calibri"/>
          <w:b/>
          <w:szCs w:val="22"/>
        </w:rPr>
      </w:pPr>
    </w:p>
    <w:p w14:paraId="05776260" w14:textId="0332E56E" w:rsidR="00F362FE" w:rsidRDefault="00F362FE" w:rsidP="00C76C38">
      <w:pPr>
        <w:rPr>
          <w:rFonts w:ascii="Calibri" w:hAnsi="Calibri" w:cs="Calibri"/>
          <w:b/>
          <w:szCs w:val="22"/>
        </w:rPr>
      </w:pPr>
    </w:p>
    <w:p w14:paraId="529856C5" w14:textId="042AB69F" w:rsidR="00F362FE" w:rsidRDefault="00F362FE" w:rsidP="00C76C38">
      <w:pPr>
        <w:rPr>
          <w:rFonts w:ascii="Calibri" w:hAnsi="Calibri" w:cs="Calibri"/>
          <w:b/>
          <w:szCs w:val="22"/>
        </w:rPr>
      </w:pPr>
    </w:p>
    <w:p w14:paraId="75ACA8D5" w14:textId="34FD5C89" w:rsidR="00F362FE" w:rsidRDefault="00F362FE" w:rsidP="00C76C38">
      <w:pPr>
        <w:rPr>
          <w:rFonts w:ascii="Calibri" w:hAnsi="Calibri" w:cs="Calibri"/>
          <w:b/>
          <w:szCs w:val="22"/>
        </w:rPr>
      </w:pPr>
    </w:p>
    <w:p w14:paraId="76D3C836" w14:textId="00BC7B94" w:rsidR="00F362FE" w:rsidRDefault="00F362FE" w:rsidP="00C76C38">
      <w:pPr>
        <w:rPr>
          <w:rFonts w:ascii="Calibri" w:hAnsi="Calibri" w:cs="Calibri"/>
          <w:b/>
          <w:szCs w:val="22"/>
        </w:rPr>
      </w:pPr>
    </w:p>
    <w:p w14:paraId="59DD8261" w14:textId="60A41087" w:rsidR="00F362FE" w:rsidRDefault="00F362FE" w:rsidP="00C76C38">
      <w:pPr>
        <w:rPr>
          <w:rFonts w:ascii="Calibri" w:hAnsi="Calibri" w:cs="Calibri"/>
          <w:b/>
          <w:szCs w:val="22"/>
        </w:rPr>
      </w:pPr>
    </w:p>
    <w:p w14:paraId="111AFF43" w14:textId="0D7A69B6" w:rsidR="00F362FE" w:rsidRDefault="00F362FE" w:rsidP="00C76C38">
      <w:pPr>
        <w:rPr>
          <w:rFonts w:ascii="Calibri" w:hAnsi="Calibri" w:cs="Calibri"/>
          <w:b/>
          <w:szCs w:val="22"/>
        </w:rPr>
      </w:pPr>
    </w:p>
    <w:p w14:paraId="2C36239D" w14:textId="6E2999D3" w:rsidR="00F362FE" w:rsidRDefault="00F362FE" w:rsidP="00C76C38">
      <w:pPr>
        <w:rPr>
          <w:rFonts w:ascii="Calibri" w:hAnsi="Calibri" w:cs="Calibri"/>
          <w:b/>
          <w:szCs w:val="22"/>
        </w:rPr>
      </w:pPr>
    </w:p>
    <w:p w14:paraId="4CFF1E33" w14:textId="51DC3809" w:rsidR="00F362FE" w:rsidRDefault="00F362FE" w:rsidP="00C76C38">
      <w:pPr>
        <w:rPr>
          <w:rFonts w:ascii="Calibri" w:hAnsi="Calibri" w:cs="Calibri"/>
          <w:b/>
          <w:szCs w:val="22"/>
        </w:rPr>
      </w:pPr>
    </w:p>
    <w:p w14:paraId="085E8066" w14:textId="2FA6FCBA" w:rsidR="00F362FE" w:rsidRDefault="00F362FE" w:rsidP="00C76C38">
      <w:pPr>
        <w:rPr>
          <w:rFonts w:ascii="Calibri" w:hAnsi="Calibri" w:cs="Calibri"/>
          <w:b/>
          <w:szCs w:val="22"/>
        </w:rPr>
      </w:pPr>
    </w:p>
    <w:p w14:paraId="343A445D" w14:textId="2A19C701" w:rsidR="00F362FE" w:rsidRDefault="00F362FE" w:rsidP="00C76C38">
      <w:pPr>
        <w:rPr>
          <w:rFonts w:ascii="Calibri" w:hAnsi="Calibri" w:cs="Calibri"/>
          <w:b/>
          <w:szCs w:val="22"/>
        </w:rPr>
      </w:pPr>
    </w:p>
    <w:p w14:paraId="39F433D3" w14:textId="5ACEAEAC" w:rsidR="00F362FE" w:rsidRDefault="00F362FE" w:rsidP="00C76C38">
      <w:pPr>
        <w:rPr>
          <w:rFonts w:ascii="Calibri" w:hAnsi="Calibri" w:cs="Calibri"/>
          <w:b/>
          <w:szCs w:val="22"/>
        </w:rPr>
      </w:pPr>
    </w:p>
    <w:p w14:paraId="460FD533" w14:textId="4BE235EB" w:rsidR="00F362FE" w:rsidRDefault="00F362FE" w:rsidP="00C76C38">
      <w:pPr>
        <w:rPr>
          <w:rFonts w:ascii="Calibri" w:hAnsi="Calibri" w:cs="Calibri"/>
          <w:b/>
          <w:szCs w:val="22"/>
        </w:rPr>
      </w:pPr>
    </w:p>
    <w:p w14:paraId="403B61B8" w14:textId="55CD23A2" w:rsidR="00F362FE" w:rsidRDefault="00F362FE" w:rsidP="00C76C38">
      <w:pPr>
        <w:rPr>
          <w:rFonts w:ascii="Calibri" w:hAnsi="Calibri" w:cs="Calibri"/>
          <w:b/>
          <w:szCs w:val="22"/>
        </w:rPr>
      </w:pPr>
    </w:p>
    <w:p w14:paraId="39DCECD2" w14:textId="4652BFB1" w:rsidR="00F362FE" w:rsidRDefault="00F362FE" w:rsidP="00C76C38">
      <w:pPr>
        <w:rPr>
          <w:rFonts w:ascii="Calibri" w:hAnsi="Calibri" w:cs="Calibri"/>
          <w:b/>
          <w:szCs w:val="22"/>
        </w:rPr>
      </w:pPr>
    </w:p>
    <w:p w14:paraId="6F90CC5A" w14:textId="7FCB7A99" w:rsidR="00F362FE" w:rsidRDefault="00F362FE" w:rsidP="00C76C38">
      <w:pPr>
        <w:rPr>
          <w:rFonts w:ascii="Calibri" w:hAnsi="Calibri" w:cs="Calibri"/>
          <w:b/>
          <w:szCs w:val="22"/>
        </w:rPr>
      </w:pPr>
    </w:p>
    <w:p w14:paraId="3C2B30F3" w14:textId="2B3311B1" w:rsidR="00F362FE" w:rsidRDefault="00F362FE" w:rsidP="00C76C38">
      <w:pPr>
        <w:rPr>
          <w:rFonts w:ascii="Calibri" w:hAnsi="Calibri" w:cs="Calibri"/>
          <w:b/>
          <w:szCs w:val="22"/>
        </w:rPr>
      </w:pPr>
    </w:p>
    <w:p w14:paraId="613A7A42" w14:textId="2E0532E9" w:rsidR="00F362FE" w:rsidRDefault="00F362FE" w:rsidP="00C76C38">
      <w:pPr>
        <w:rPr>
          <w:rFonts w:ascii="Calibri" w:hAnsi="Calibri" w:cs="Calibri"/>
          <w:b/>
          <w:szCs w:val="22"/>
        </w:rPr>
      </w:pPr>
    </w:p>
    <w:p w14:paraId="187EE9D7" w14:textId="4D8B5958" w:rsidR="00F362FE" w:rsidRDefault="00F362FE" w:rsidP="00C76C38">
      <w:pPr>
        <w:rPr>
          <w:rFonts w:ascii="Calibri" w:hAnsi="Calibri" w:cs="Calibri"/>
          <w:b/>
          <w:szCs w:val="22"/>
        </w:rPr>
      </w:pPr>
    </w:p>
    <w:p w14:paraId="75EF5C8F" w14:textId="47936857" w:rsidR="00F362FE" w:rsidRDefault="00F362FE" w:rsidP="00C76C38">
      <w:pPr>
        <w:rPr>
          <w:rFonts w:ascii="Calibri" w:hAnsi="Calibri" w:cs="Calibri"/>
          <w:b/>
          <w:szCs w:val="22"/>
        </w:rPr>
      </w:pPr>
    </w:p>
    <w:p w14:paraId="7D16BE53" w14:textId="04A77047" w:rsidR="00F362FE" w:rsidRDefault="00F362FE" w:rsidP="00C76C38">
      <w:pPr>
        <w:rPr>
          <w:rFonts w:ascii="Calibri" w:hAnsi="Calibri" w:cs="Calibri"/>
          <w:b/>
          <w:szCs w:val="22"/>
        </w:rPr>
      </w:pPr>
    </w:p>
    <w:p w14:paraId="268B0FD0" w14:textId="58D82737" w:rsidR="00F362FE" w:rsidRDefault="00F362FE" w:rsidP="00C76C38">
      <w:pPr>
        <w:rPr>
          <w:rFonts w:ascii="Calibri" w:hAnsi="Calibri" w:cs="Calibri"/>
          <w:b/>
          <w:szCs w:val="22"/>
        </w:rPr>
      </w:pPr>
    </w:p>
    <w:p w14:paraId="77655F97" w14:textId="677AB488" w:rsidR="00F362FE" w:rsidRDefault="00F362FE" w:rsidP="00C76C38">
      <w:pPr>
        <w:rPr>
          <w:rFonts w:ascii="Calibri" w:hAnsi="Calibri" w:cs="Calibri"/>
          <w:b/>
          <w:szCs w:val="22"/>
        </w:rPr>
      </w:pPr>
    </w:p>
    <w:p w14:paraId="696CB7D2" w14:textId="6F53EF4A" w:rsidR="00F362FE" w:rsidRDefault="00F362FE" w:rsidP="00C76C38">
      <w:pPr>
        <w:rPr>
          <w:rFonts w:ascii="Calibri" w:hAnsi="Calibri" w:cs="Calibri"/>
          <w:b/>
          <w:szCs w:val="22"/>
        </w:rPr>
      </w:pPr>
    </w:p>
    <w:p w14:paraId="020FD9C1" w14:textId="596E40FD" w:rsidR="00F362FE" w:rsidRDefault="00F362FE" w:rsidP="00C76C38">
      <w:pPr>
        <w:rPr>
          <w:rFonts w:ascii="Calibri" w:hAnsi="Calibri" w:cs="Calibri"/>
          <w:b/>
          <w:szCs w:val="22"/>
        </w:rPr>
      </w:pPr>
    </w:p>
    <w:p w14:paraId="75C01222" w14:textId="64849597" w:rsidR="000A2BCB" w:rsidRDefault="000A2BCB" w:rsidP="00C76C38">
      <w:pPr>
        <w:rPr>
          <w:rFonts w:ascii="Calibri" w:hAnsi="Calibri" w:cs="Calibri"/>
          <w:b/>
          <w:szCs w:val="22"/>
        </w:rPr>
      </w:pPr>
    </w:p>
    <w:p w14:paraId="4D6BA9C8" w14:textId="365D3506" w:rsidR="000A2BCB" w:rsidRDefault="000A2BCB" w:rsidP="00C76C38">
      <w:pPr>
        <w:rPr>
          <w:rFonts w:ascii="Calibri" w:hAnsi="Calibri" w:cs="Calibri"/>
          <w:b/>
          <w:szCs w:val="22"/>
        </w:rPr>
      </w:pPr>
    </w:p>
    <w:p w14:paraId="30C7F914" w14:textId="77777777" w:rsidR="000A2BCB" w:rsidRDefault="000A2BCB" w:rsidP="00C76C38">
      <w:pPr>
        <w:rPr>
          <w:rFonts w:ascii="Calibri" w:hAnsi="Calibri" w:cs="Calibri"/>
          <w:b/>
          <w:szCs w:val="22"/>
        </w:rPr>
      </w:pPr>
    </w:p>
    <w:p w14:paraId="5DF7C64A" w14:textId="73FBF401" w:rsidR="00F362FE" w:rsidRDefault="00F362FE" w:rsidP="00C76C38">
      <w:pPr>
        <w:rPr>
          <w:rFonts w:ascii="Calibri" w:hAnsi="Calibri" w:cs="Calibri"/>
          <w:b/>
          <w:szCs w:val="22"/>
        </w:rPr>
      </w:pPr>
    </w:p>
    <w:p w14:paraId="23CCBBBB" w14:textId="77777777" w:rsidR="00F362FE" w:rsidRDefault="00F362FE" w:rsidP="00C76C38">
      <w:pPr>
        <w:rPr>
          <w:rFonts w:ascii="Calibri" w:hAnsi="Calibri" w:cs="Calibri"/>
          <w:b/>
          <w:szCs w:val="22"/>
        </w:rPr>
      </w:pPr>
    </w:p>
    <w:p w14:paraId="690D26B7" w14:textId="77777777" w:rsidR="007426B6" w:rsidRDefault="007426B6" w:rsidP="00C76C38">
      <w:pPr>
        <w:rPr>
          <w:rFonts w:ascii="Calibri" w:hAnsi="Calibri" w:cs="Calibri"/>
          <w:b/>
          <w:szCs w:val="22"/>
        </w:rPr>
      </w:pPr>
    </w:p>
    <w:p w14:paraId="632CE729" w14:textId="5A41AED4" w:rsidR="007426B6" w:rsidRDefault="007426B6" w:rsidP="007426B6">
      <w:pPr>
        <w:pStyle w:val="BodyText2"/>
        <w:jc w:val="left"/>
        <w:outlineLvl w:val="0"/>
        <w:rPr>
          <w:rFonts w:asciiTheme="minorHAnsi" w:hAnsiTheme="minorHAnsi" w:cstheme="minorHAnsi"/>
          <w:b/>
          <w:sz w:val="22"/>
          <w:szCs w:val="22"/>
        </w:rPr>
      </w:pPr>
      <w:r>
        <w:rPr>
          <w:rFonts w:asciiTheme="minorHAnsi" w:hAnsiTheme="minorHAnsi" w:cstheme="minorHAnsi"/>
          <w:b/>
          <w:sz w:val="22"/>
          <w:szCs w:val="22"/>
        </w:rPr>
        <w:t>Letter 3 – Written / Final Written warning</w:t>
      </w:r>
    </w:p>
    <w:p w14:paraId="042F666C" w14:textId="77777777" w:rsidR="007426B6" w:rsidRDefault="007426B6" w:rsidP="007426B6"/>
    <w:p w14:paraId="0E1A9D7D" w14:textId="52D30338" w:rsidR="007426B6" w:rsidRPr="00114E0F" w:rsidRDefault="007426B6" w:rsidP="007426B6">
      <w:pPr>
        <w:rPr>
          <w:rFonts w:ascii="Calibri" w:hAnsi="Calibri" w:cs="Calibri"/>
          <w:b/>
          <w:szCs w:val="22"/>
        </w:rPr>
      </w:pPr>
      <w:r w:rsidRPr="00114E0F">
        <w:rPr>
          <w:rFonts w:ascii="Calibri" w:hAnsi="Calibri" w:cs="Calibri"/>
          <w:b/>
          <w:szCs w:val="22"/>
        </w:rPr>
        <w:t>[DATE]</w:t>
      </w:r>
    </w:p>
    <w:p w14:paraId="2E186A07" w14:textId="77777777" w:rsidR="007426B6" w:rsidRPr="00114E0F" w:rsidRDefault="007426B6" w:rsidP="007426B6">
      <w:pPr>
        <w:rPr>
          <w:rFonts w:ascii="Calibri" w:hAnsi="Calibri" w:cs="Calibri"/>
          <w:szCs w:val="22"/>
        </w:rPr>
      </w:pPr>
    </w:p>
    <w:p w14:paraId="79A8548F" w14:textId="77777777" w:rsidR="007426B6" w:rsidRPr="00114E0F" w:rsidRDefault="007426B6" w:rsidP="007426B6">
      <w:pPr>
        <w:rPr>
          <w:rFonts w:ascii="Calibri" w:hAnsi="Calibri" w:cs="Calibri"/>
          <w:b/>
          <w:szCs w:val="22"/>
        </w:rPr>
      </w:pPr>
      <w:r w:rsidRPr="00114E0F">
        <w:rPr>
          <w:rFonts w:ascii="Calibri" w:hAnsi="Calibri" w:cs="Calibri"/>
          <w:szCs w:val="22"/>
        </w:rPr>
        <w:t xml:space="preserve">Dear </w:t>
      </w:r>
      <w:r w:rsidRPr="00114E0F">
        <w:rPr>
          <w:rFonts w:ascii="Calibri" w:hAnsi="Calibri" w:cs="Calibri"/>
          <w:b/>
          <w:szCs w:val="22"/>
        </w:rPr>
        <w:t>[EMPLOYEE'S NAME],</w:t>
      </w:r>
    </w:p>
    <w:p w14:paraId="49C0FB7B" w14:textId="2B3292A5" w:rsidR="007426B6" w:rsidRPr="00114E0F" w:rsidRDefault="007426B6" w:rsidP="007426B6">
      <w:pPr>
        <w:pStyle w:val="HeadingTitle"/>
        <w:rPr>
          <w:rFonts w:ascii="Calibri" w:hAnsi="Calibri" w:cs="Calibri"/>
          <w:sz w:val="22"/>
          <w:szCs w:val="22"/>
        </w:rPr>
      </w:pPr>
      <w:r>
        <w:rPr>
          <w:rFonts w:ascii="Calibri" w:hAnsi="Calibri" w:cs="Calibri"/>
          <w:sz w:val="22"/>
          <w:szCs w:val="22"/>
        </w:rPr>
        <w:t>[</w:t>
      </w:r>
      <w:r w:rsidRPr="00114E0F">
        <w:rPr>
          <w:rFonts w:ascii="Calibri" w:hAnsi="Calibri" w:cs="Calibri"/>
          <w:sz w:val="22"/>
          <w:szCs w:val="22"/>
        </w:rPr>
        <w:t>Final</w:t>
      </w:r>
      <w:r>
        <w:rPr>
          <w:rFonts w:ascii="Calibri" w:hAnsi="Calibri" w:cs="Calibri"/>
          <w:sz w:val="22"/>
          <w:szCs w:val="22"/>
        </w:rPr>
        <w:t>]</w:t>
      </w:r>
      <w:r w:rsidRPr="00114E0F">
        <w:rPr>
          <w:rFonts w:ascii="Calibri" w:hAnsi="Calibri" w:cs="Calibri"/>
          <w:sz w:val="22"/>
          <w:szCs w:val="22"/>
        </w:rPr>
        <w:t xml:space="preserve"> written warning</w:t>
      </w:r>
    </w:p>
    <w:p w14:paraId="0B7C73C8" w14:textId="6ECDD7C1" w:rsidR="007426B6" w:rsidRPr="00114E0F" w:rsidRDefault="007426B6" w:rsidP="007426B6">
      <w:pPr>
        <w:pStyle w:val="NormalSpaced"/>
        <w:rPr>
          <w:rFonts w:ascii="Calibri" w:hAnsi="Calibri" w:cs="Calibri"/>
          <w:szCs w:val="22"/>
        </w:rPr>
      </w:pPr>
      <w:r w:rsidRPr="00114E0F">
        <w:rPr>
          <w:rFonts w:ascii="Calibri" w:hAnsi="Calibri" w:cs="Calibri"/>
          <w:szCs w:val="22"/>
        </w:rPr>
        <w:t>Following the disciplinary hearing held on [</w:t>
      </w:r>
      <w:r w:rsidRPr="00114E0F">
        <w:rPr>
          <w:rFonts w:ascii="Calibri" w:hAnsi="Calibri" w:cs="Calibri"/>
          <w:b/>
          <w:szCs w:val="22"/>
        </w:rPr>
        <w:t>DATE</w:t>
      </w:r>
      <w:r w:rsidRPr="00114E0F">
        <w:rPr>
          <w:rFonts w:ascii="Calibri" w:hAnsi="Calibri" w:cs="Calibri"/>
          <w:szCs w:val="22"/>
        </w:rPr>
        <w:t>]</w:t>
      </w:r>
      <w:r w:rsidR="00EA6AEE">
        <w:rPr>
          <w:rFonts w:ascii="Calibri" w:hAnsi="Calibri" w:cs="Calibri"/>
          <w:szCs w:val="22"/>
        </w:rPr>
        <w:t xml:space="preserve"> in the presence of [</w:t>
      </w:r>
      <w:r w:rsidR="00EA6AEE" w:rsidRPr="000229A8">
        <w:rPr>
          <w:rFonts w:ascii="Calibri" w:hAnsi="Calibri" w:cs="Calibri"/>
          <w:b/>
          <w:szCs w:val="22"/>
        </w:rPr>
        <w:t>NAMES</w:t>
      </w:r>
      <w:r w:rsidR="00EA6AEE">
        <w:rPr>
          <w:rFonts w:ascii="Calibri" w:hAnsi="Calibri" w:cs="Calibri"/>
          <w:szCs w:val="22"/>
        </w:rPr>
        <w:t>] and careful consideration of the evidence collated in relation to this matter</w:t>
      </w:r>
      <w:r w:rsidRPr="00114E0F">
        <w:rPr>
          <w:rFonts w:ascii="Calibri" w:hAnsi="Calibri" w:cs="Calibri"/>
          <w:szCs w:val="22"/>
        </w:rPr>
        <w:t xml:space="preserve">, the decision was taken to give you a </w:t>
      </w:r>
      <w:r w:rsidRPr="007426B6">
        <w:rPr>
          <w:rFonts w:ascii="Calibri" w:hAnsi="Calibri" w:cs="Calibri"/>
          <w:szCs w:val="22"/>
        </w:rPr>
        <w:t>[</w:t>
      </w:r>
      <w:r w:rsidRPr="00114E0F">
        <w:rPr>
          <w:rFonts w:ascii="Calibri" w:hAnsi="Calibri" w:cs="Calibri"/>
          <w:szCs w:val="22"/>
        </w:rPr>
        <w:t>final</w:t>
      </w:r>
      <w:r w:rsidRPr="007426B6">
        <w:rPr>
          <w:rFonts w:ascii="Calibri" w:hAnsi="Calibri" w:cs="Calibri"/>
          <w:szCs w:val="22"/>
        </w:rPr>
        <w:t>]</w:t>
      </w:r>
      <w:r w:rsidRPr="00114E0F">
        <w:rPr>
          <w:rFonts w:ascii="Calibri" w:hAnsi="Calibri" w:cs="Calibri"/>
          <w:szCs w:val="22"/>
        </w:rPr>
        <w:t xml:space="preserve"> written warning under the disciplinary procedure.</w:t>
      </w:r>
    </w:p>
    <w:p w14:paraId="407267D1" w14:textId="714780D8" w:rsidR="007426B6" w:rsidRPr="00114E0F" w:rsidRDefault="007426B6" w:rsidP="007426B6">
      <w:pPr>
        <w:pStyle w:val="NormalSpaced"/>
        <w:rPr>
          <w:rFonts w:ascii="Calibri" w:hAnsi="Calibri" w:cs="Calibri"/>
          <w:szCs w:val="22"/>
        </w:rPr>
      </w:pPr>
      <w:r w:rsidRPr="00114E0F">
        <w:rPr>
          <w:rFonts w:ascii="Calibri" w:hAnsi="Calibri" w:cs="Calibri"/>
          <w:szCs w:val="22"/>
        </w:rPr>
        <w:t xml:space="preserve">The reason for this </w:t>
      </w:r>
      <w:r w:rsidRPr="007426B6">
        <w:rPr>
          <w:rFonts w:ascii="Calibri" w:hAnsi="Calibri" w:cs="Calibri"/>
          <w:szCs w:val="22"/>
        </w:rPr>
        <w:t>[</w:t>
      </w:r>
      <w:r w:rsidRPr="00114E0F">
        <w:rPr>
          <w:rFonts w:ascii="Calibri" w:hAnsi="Calibri" w:cs="Calibri"/>
          <w:szCs w:val="22"/>
        </w:rPr>
        <w:t>final</w:t>
      </w:r>
      <w:r w:rsidRPr="007426B6">
        <w:rPr>
          <w:rFonts w:ascii="Calibri" w:hAnsi="Calibri" w:cs="Calibri"/>
          <w:szCs w:val="22"/>
        </w:rPr>
        <w:t>]</w:t>
      </w:r>
      <w:r w:rsidRPr="00114E0F">
        <w:rPr>
          <w:rFonts w:ascii="Calibri" w:hAnsi="Calibri" w:cs="Calibri"/>
          <w:szCs w:val="22"/>
        </w:rPr>
        <w:t xml:space="preserve"> written warning is that your conduct has been unsatisfactory</w:t>
      </w:r>
      <w:r w:rsidRPr="007426B6">
        <w:rPr>
          <w:rFonts w:ascii="Calibri" w:hAnsi="Calibri" w:cs="Calibri"/>
          <w:szCs w:val="22"/>
        </w:rPr>
        <w:t xml:space="preserve"> [</w:t>
      </w:r>
      <w:r w:rsidRPr="00114E0F">
        <w:rPr>
          <w:rFonts w:ascii="Calibri" w:hAnsi="Calibri" w:cs="Calibri"/>
          <w:szCs w:val="22"/>
        </w:rPr>
        <w:t xml:space="preserve">and you </w:t>
      </w:r>
      <w:proofErr w:type="gramStart"/>
      <w:r w:rsidRPr="00114E0F">
        <w:rPr>
          <w:rFonts w:ascii="Calibri" w:hAnsi="Calibri" w:cs="Calibri"/>
          <w:szCs w:val="22"/>
        </w:rPr>
        <w:t>were previously given</w:t>
      </w:r>
      <w:proofErr w:type="gramEnd"/>
      <w:r w:rsidRPr="00114E0F">
        <w:rPr>
          <w:rFonts w:ascii="Calibri" w:hAnsi="Calibri" w:cs="Calibri"/>
          <w:szCs w:val="22"/>
        </w:rPr>
        <w:t xml:space="preserve"> a written warning about your conduct on [</w:t>
      </w:r>
      <w:r w:rsidRPr="00114E0F">
        <w:rPr>
          <w:rFonts w:ascii="Calibri" w:hAnsi="Calibri" w:cs="Calibri"/>
          <w:b/>
          <w:szCs w:val="22"/>
        </w:rPr>
        <w:t>DATE</w:t>
      </w:r>
      <w:r w:rsidRPr="00114E0F">
        <w:rPr>
          <w:rFonts w:ascii="Calibri" w:hAnsi="Calibri" w:cs="Calibri"/>
          <w:szCs w:val="22"/>
        </w:rPr>
        <w:t>], which has not yet expired].</w:t>
      </w:r>
    </w:p>
    <w:p w14:paraId="0005A48E" w14:textId="77777777" w:rsidR="007426B6" w:rsidRPr="00114E0F" w:rsidRDefault="007426B6" w:rsidP="007426B6">
      <w:pPr>
        <w:pStyle w:val="NormalSpaced"/>
        <w:rPr>
          <w:rFonts w:ascii="Calibri" w:hAnsi="Calibri" w:cs="Calibri"/>
          <w:szCs w:val="22"/>
        </w:rPr>
      </w:pPr>
      <w:r w:rsidRPr="00114E0F">
        <w:rPr>
          <w:rFonts w:ascii="Calibri" w:hAnsi="Calibri" w:cs="Calibri"/>
          <w:szCs w:val="22"/>
        </w:rPr>
        <w:t>The details of your misconduct are as follows: [</w:t>
      </w:r>
      <w:r w:rsidRPr="00114E0F">
        <w:rPr>
          <w:rFonts w:ascii="Calibri" w:hAnsi="Calibri" w:cs="Calibri"/>
          <w:b/>
          <w:szCs w:val="22"/>
        </w:rPr>
        <w:t>SET OUT MISCONDUCT</w:t>
      </w:r>
      <w:r w:rsidRPr="00114E0F">
        <w:rPr>
          <w:rFonts w:ascii="Calibri" w:hAnsi="Calibri" w:cs="Calibri"/>
          <w:szCs w:val="22"/>
        </w:rPr>
        <w:t>].</w:t>
      </w:r>
    </w:p>
    <w:p w14:paraId="73869714" w14:textId="77777777" w:rsidR="007426B6" w:rsidRPr="00114E0F" w:rsidRDefault="007426B6" w:rsidP="007426B6">
      <w:pPr>
        <w:pStyle w:val="NormalSpaced"/>
        <w:rPr>
          <w:rFonts w:ascii="Calibri" w:hAnsi="Calibri" w:cs="Calibri"/>
          <w:szCs w:val="22"/>
        </w:rPr>
      </w:pPr>
      <w:r w:rsidRPr="00114E0F">
        <w:rPr>
          <w:rFonts w:ascii="Calibri" w:hAnsi="Calibri" w:cs="Calibri"/>
          <w:szCs w:val="22"/>
        </w:rPr>
        <w:t xml:space="preserve">At the </w:t>
      </w:r>
      <w:proofErr w:type="gramStart"/>
      <w:r w:rsidRPr="00114E0F">
        <w:rPr>
          <w:rFonts w:ascii="Calibri" w:hAnsi="Calibri" w:cs="Calibri"/>
          <w:szCs w:val="22"/>
        </w:rPr>
        <w:t>hearing</w:t>
      </w:r>
      <w:proofErr w:type="gramEnd"/>
      <w:r w:rsidRPr="00114E0F">
        <w:rPr>
          <w:rFonts w:ascii="Calibri" w:hAnsi="Calibri" w:cs="Calibri"/>
          <w:szCs w:val="22"/>
        </w:rPr>
        <w:t xml:space="preserve"> we discussed the standards of conduct expected of you and we expect you to maintain the following standards of conduct: [</w:t>
      </w:r>
      <w:r w:rsidRPr="00114E0F">
        <w:rPr>
          <w:rFonts w:ascii="Calibri" w:hAnsi="Calibri" w:cs="Calibri"/>
          <w:b/>
          <w:szCs w:val="22"/>
        </w:rPr>
        <w:t>SET OUT EXPECTED IMPROVEMENTS INCLUDING ANY TIMESCALE IF RELEVANT</w:t>
      </w:r>
      <w:r w:rsidRPr="00114E0F">
        <w:rPr>
          <w:rFonts w:ascii="Calibri" w:hAnsi="Calibri" w:cs="Calibri"/>
          <w:szCs w:val="22"/>
        </w:rPr>
        <w:t>].</w:t>
      </w:r>
    </w:p>
    <w:p w14:paraId="0D5EBCA7" w14:textId="77777777" w:rsidR="007426B6" w:rsidRPr="00114E0F" w:rsidRDefault="007426B6" w:rsidP="007426B6">
      <w:pPr>
        <w:pStyle w:val="NormalSpaced"/>
        <w:rPr>
          <w:rFonts w:ascii="Calibri" w:hAnsi="Calibri" w:cs="Calibri"/>
          <w:szCs w:val="22"/>
        </w:rPr>
      </w:pPr>
      <w:r w:rsidRPr="00114E0F">
        <w:rPr>
          <w:rFonts w:ascii="Calibri" w:hAnsi="Calibri" w:cs="Calibri"/>
          <w:szCs w:val="22"/>
        </w:rPr>
        <w:t>[It has also been decided that [</w:t>
      </w:r>
      <w:r w:rsidRPr="00114E0F">
        <w:rPr>
          <w:rFonts w:ascii="Calibri" w:hAnsi="Calibri" w:cs="Calibri"/>
          <w:b/>
          <w:szCs w:val="22"/>
        </w:rPr>
        <w:t>SET OUT DETAILS OF ANY OTHER ACTION THAT WILL BE TAKEN</w:t>
      </w:r>
      <w:r w:rsidRPr="00114E0F">
        <w:rPr>
          <w:rFonts w:ascii="Calibri" w:hAnsi="Calibri" w:cs="Calibri"/>
          <w:szCs w:val="22"/>
        </w:rPr>
        <w:t>].]</w:t>
      </w:r>
    </w:p>
    <w:p w14:paraId="71C69B59" w14:textId="77777777" w:rsidR="002657DB" w:rsidRDefault="007426B6" w:rsidP="007426B6">
      <w:pPr>
        <w:pStyle w:val="NormalSpaced"/>
        <w:rPr>
          <w:rFonts w:ascii="Calibri" w:hAnsi="Calibri" w:cs="Calibri"/>
          <w:szCs w:val="22"/>
        </w:rPr>
      </w:pPr>
      <w:proofErr w:type="gramStart"/>
      <w:r>
        <w:rPr>
          <w:rFonts w:ascii="Calibri" w:hAnsi="Calibri" w:cs="Calibri"/>
          <w:szCs w:val="22"/>
        </w:rPr>
        <w:t>This warning shall be placed</w:t>
      </w:r>
      <w:r w:rsidRPr="00114E0F">
        <w:rPr>
          <w:rFonts w:ascii="Calibri" w:hAnsi="Calibri" w:cs="Calibri"/>
          <w:szCs w:val="22"/>
        </w:rPr>
        <w:t xml:space="preserve"> on your personnel file </w:t>
      </w:r>
      <w:r w:rsidR="00EA6AEE">
        <w:rPr>
          <w:rFonts w:ascii="Calibri" w:hAnsi="Calibri" w:cs="Calibri"/>
          <w:szCs w:val="22"/>
        </w:rPr>
        <w:t xml:space="preserve">and on the Register of Disciplinary Action maintained by the Headteacher (where your record may be inspected) </w:t>
      </w:r>
      <w:r w:rsidRPr="00114E0F">
        <w:rPr>
          <w:rFonts w:ascii="Calibri" w:hAnsi="Calibri" w:cs="Calibri"/>
          <w:szCs w:val="22"/>
        </w:rPr>
        <w:t xml:space="preserve">but shall be disregarded for disciplinary purposes after </w:t>
      </w:r>
      <w:r>
        <w:rPr>
          <w:rFonts w:ascii="Calibri" w:hAnsi="Calibri" w:cs="Calibri"/>
          <w:szCs w:val="22"/>
        </w:rPr>
        <w:t>12 months from the date of the warning</w:t>
      </w:r>
      <w:r w:rsidRPr="00114E0F">
        <w:rPr>
          <w:rFonts w:ascii="Calibri" w:hAnsi="Calibri" w:cs="Calibri"/>
          <w:szCs w:val="22"/>
        </w:rPr>
        <w:t xml:space="preserve">, provided [there is no further misconduct within that time </w:t>
      </w:r>
      <w:r w:rsidRPr="00114E0F">
        <w:rPr>
          <w:rFonts w:ascii="Calibri" w:hAnsi="Calibri" w:cs="Calibri"/>
          <w:b/>
          <w:szCs w:val="22"/>
        </w:rPr>
        <w:t>OR</w:t>
      </w:r>
      <w:r w:rsidRPr="00114E0F">
        <w:rPr>
          <w:rFonts w:ascii="Calibri" w:hAnsi="Calibri" w:cs="Calibri"/>
          <w:szCs w:val="22"/>
        </w:rPr>
        <w:t xml:space="preserve"> the improvements set out above are achieved and maintained throughout that time].</w:t>
      </w:r>
      <w:proofErr w:type="gramEnd"/>
      <w:r w:rsidR="006020FF">
        <w:rPr>
          <w:rFonts w:ascii="Calibri" w:hAnsi="Calibri" w:cs="Calibri"/>
          <w:szCs w:val="22"/>
        </w:rPr>
        <w:t xml:space="preserve"> </w:t>
      </w:r>
      <w:proofErr w:type="gramStart"/>
      <w:r w:rsidR="00ED0FD7" w:rsidRPr="006F5DA9">
        <w:rPr>
          <w:rFonts w:ascii="Calibri" w:hAnsi="Calibri" w:cs="Calibri"/>
          <w:b/>
          <w:szCs w:val="22"/>
        </w:rPr>
        <w:t>OR</w:t>
      </w:r>
      <w:proofErr w:type="gramEnd"/>
      <w:r w:rsidR="00ED0FD7">
        <w:rPr>
          <w:rFonts w:ascii="Calibri" w:hAnsi="Calibri" w:cs="Calibri"/>
          <w:szCs w:val="22"/>
        </w:rPr>
        <w:t xml:space="preserve"> </w:t>
      </w:r>
      <w:r w:rsidR="006F5DA9">
        <w:rPr>
          <w:rFonts w:ascii="Calibri" w:hAnsi="Calibri" w:cs="Calibri"/>
          <w:szCs w:val="22"/>
        </w:rPr>
        <w:t>T</w:t>
      </w:r>
      <w:r w:rsidR="00ED0FD7">
        <w:rPr>
          <w:rFonts w:ascii="Calibri" w:hAnsi="Calibri" w:cs="Calibri"/>
          <w:szCs w:val="22"/>
        </w:rPr>
        <w:t>his warning will not automatically be disregarded after 12 months, but will be reviewed in [</w:t>
      </w:r>
      <w:r w:rsidR="00ED0FD7" w:rsidRPr="00114E0F">
        <w:rPr>
          <w:rFonts w:ascii="Calibri" w:hAnsi="Calibri" w:cs="Calibri"/>
          <w:b/>
          <w:szCs w:val="22"/>
        </w:rPr>
        <w:t>TIMEFRAME</w:t>
      </w:r>
      <w:r w:rsidR="00ED0FD7">
        <w:rPr>
          <w:rFonts w:ascii="Calibri" w:hAnsi="Calibri" w:cs="Calibri"/>
          <w:szCs w:val="22"/>
        </w:rPr>
        <w:t xml:space="preserve">]. You will have the right to make representations for it to </w:t>
      </w:r>
      <w:proofErr w:type="gramStart"/>
      <w:r w:rsidR="00ED0FD7">
        <w:rPr>
          <w:rFonts w:ascii="Calibri" w:hAnsi="Calibri" w:cs="Calibri"/>
          <w:szCs w:val="22"/>
        </w:rPr>
        <w:t>be disregarded</w:t>
      </w:r>
      <w:proofErr w:type="gramEnd"/>
      <w:r w:rsidR="00ED0FD7">
        <w:rPr>
          <w:rFonts w:ascii="Calibri" w:hAnsi="Calibri" w:cs="Calibri"/>
          <w:szCs w:val="22"/>
        </w:rPr>
        <w:t xml:space="preserve">. </w:t>
      </w:r>
    </w:p>
    <w:p w14:paraId="0678009A" w14:textId="76B7D0E5" w:rsidR="007426B6" w:rsidRPr="00114E0F" w:rsidRDefault="006020FF" w:rsidP="007426B6">
      <w:pPr>
        <w:pStyle w:val="NormalSpaced"/>
        <w:rPr>
          <w:rFonts w:ascii="Calibri" w:hAnsi="Calibri" w:cs="Calibri"/>
          <w:szCs w:val="22"/>
        </w:rPr>
      </w:pPr>
      <w:r>
        <w:rPr>
          <w:rFonts w:ascii="Calibri" w:hAnsi="Calibri" w:cs="Calibri"/>
          <w:szCs w:val="22"/>
        </w:rPr>
        <w:t xml:space="preserve">It is our policy to provide employees with access to their reference. </w:t>
      </w:r>
    </w:p>
    <w:p w14:paraId="44BBD4AF" w14:textId="63D1152C" w:rsidR="007426B6" w:rsidRPr="00114E0F" w:rsidRDefault="007426B6" w:rsidP="007426B6">
      <w:pPr>
        <w:pStyle w:val="NormalSpaced"/>
        <w:rPr>
          <w:rFonts w:ascii="Calibri" w:hAnsi="Calibri" w:cs="Calibri"/>
          <w:szCs w:val="22"/>
        </w:rPr>
      </w:pPr>
      <w:r w:rsidRPr="00114E0F">
        <w:rPr>
          <w:rFonts w:ascii="Calibri" w:hAnsi="Calibri" w:cs="Calibri"/>
          <w:szCs w:val="22"/>
        </w:rPr>
        <w:t xml:space="preserve">Further misconduct during that time is likely to result in a disciplinary </w:t>
      </w:r>
      <w:proofErr w:type="gramStart"/>
      <w:r w:rsidRPr="00114E0F">
        <w:rPr>
          <w:rFonts w:ascii="Calibri" w:hAnsi="Calibri" w:cs="Calibri"/>
          <w:szCs w:val="22"/>
        </w:rPr>
        <w:t>hearing which</w:t>
      </w:r>
      <w:proofErr w:type="gramEnd"/>
      <w:r w:rsidRPr="00114E0F">
        <w:rPr>
          <w:rFonts w:ascii="Calibri" w:hAnsi="Calibri" w:cs="Calibri"/>
          <w:szCs w:val="22"/>
        </w:rPr>
        <w:t xml:space="preserve"> may lead to </w:t>
      </w:r>
      <w:r>
        <w:rPr>
          <w:rFonts w:ascii="Calibri" w:hAnsi="Calibri" w:cs="Calibri"/>
          <w:szCs w:val="22"/>
        </w:rPr>
        <w:t>[further disciplinary action] [</w:t>
      </w:r>
      <w:r w:rsidRPr="00114E0F">
        <w:rPr>
          <w:rFonts w:ascii="Calibri" w:hAnsi="Calibri" w:cs="Calibri"/>
          <w:szCs w:val="22"/>
        </w:rPr>
        <w:t>your dismissal</w:t>
      </w:r>
      <w:r>
        <w:rPr>
          <w:rFonts w:ascii="Calibri" w:hAnsi="Calibri" w:cs="Calibri"/>
          <w:szCs w:val="22"/>
        </w:rPr>
        <w:t>]</w:t>
      </w:r>
      <w:r w:rsidRPr="00114E0F">
        <w:rPr>
          <w:rFonts w:ascii="Calibri" w:hAnsi="Calibri" w:cs="Calibri"/>
          <w:szCs w:val="22"/>
        </w:rPr>
        <w:t>.</w:t>
      </w:r>
    </w:p>
    <w:p w14:paraId="74DB1503" w14:textId="2E0A8C60" w:rsidR="007426B6" w:rsidRPr="00114E0F" w:rsidRDefault="007426B6" w:rsidP="007426B6">
      <w:pPr>
        <w:pStyle w:val="NormalSpaced"/>
        <w:rPr>
          <w:rFonts w:ascii="Calibri" w:hAnsi="Calibri" w:cs="Calibri"/>
          <w:szCs w:val="22"/>
        </w:rPr>
      </w:pPr>
      <w:r w:rsidRPr="00114E0F">
        <w:rPr>
          <w:rFonts w:ascii="Calibri" w:hAnsi="Calibri" w:cs="Calibri"/>
          <w:szCs w:val="22"/>
        </w:rPr>
        <w:t>If you wish to appeal against this decision you should inform [</w:t>
      </w:r>
      <w:r w:rsidRPr="00114E0F">
        <w:rPr>
          <w:rFonts w:ascii="Calibri" w:hAnsi="Calibri" w:cs="Calibri"/>
          <w:b/>
          <w:szCs w:val="22"/>
        </w:rPr>
        <w:t>NAME</w:t>
      </w:r>
      <w:r w:rsidRPr="00114E0F">
        <w:rPr>
          <w:rFonts w:ascii="Calibri" w:hAnsi="Calibri" w:cs="Calibri"/>
          <w:szCs w:val="22"/>
        </w:rPr>
        <w:t>] in writing by [</w:t>
      </w:r>
      <w:r w:rsidRPr="00114E0F">
        <w:rPr>
          <w:rFonts w:ascii="Calibri" w:hAnsi="Calibri" w:cs="Calibri"/>
          <w:b/>
          <w:szCs w:val="22"/>
        </w:rPr>
        <w:t>DATE</w:t>
      </w:r>
      <w:r w:rsidRPr="00114E0F">
        <w:rPr>
          <w:rFonts w:ascii="Calibri" w:hAnsi="Calibri" w:cs="Calibri"/>
          <w:szCs w:val="22"/>
        </w:rPr>
        <w:t>], stating your grounds of appeal in full</w:t>
      </w:r>
      <w:r>
        <w:rPr>
          <w:rFonts w:ascii="Calibri" w:hAnsi="Calibri" w:cs="Calibri"/>
          <w:szCs w:val="22"/>
        </w:rPr>
        <w:t xml:space="preserve"> within 5 working days of the date of this letter</w:t>
      </w:r>
      <w:r w:rsidRPr="00114E0F">
        <w:rPr>
          <w:rFonts w:ascii="Calibri" w:hAnsi="Calibri" w:cs="Calibri"/>
          <w:szCs w:val="22"/>
        </w:rPr>
        <w:t>.</w:t>
      </w:r>
    </w:p>
    <w:p w14:paraId="13C21352" w14:textId="11FB22E9" w:rsidR="007426B6" w:rsidRPr="00114E0F" w:rsidRDefault="007426B6" w:rsidP="007426B6">
      <w:pPr>
        <w:pStyle w:val="NormalSpaced"/>
        <w:rPr>
          <w:rFonts w:ascii="Calibri" w:hAnsi="Calibri" w:cs="Calibri"/>
          <w:szCs w:val="22"/>
        </w:rPr>
      </w:pPr>
      <w:r w:rsidRPr="00114E0F">
        <w:rPr>
          <w:rFonts w:ascii="Calibri" w:hAnsi="Calibri" w:cs="Calibri"/>
          <w:szCs w:val="22"/>
        </w:rPr>
        <w:t xml:space="preserve">If you have any questions regarding this </w:t>
      </w:r>
      <w:proofErr w:type="gramStart"/>
      <w:r w:rsidRPr="00114E0F">
        <w:rPr>
          <w:rFonts w:ascii="Calibri" w:hAnsi="Calibri" w:cs="Calibri"/>
          <w:szCs w:val="22"/>
        </w:rPr>
        <w:t>warning</w:t>
      </w:r>
      <w:proofErr w:type="gramEnd"/>
      <w:r w:rsidRPr="00114E0F">
        <w:rPr>
          <w:rFonts w:ascii="Calibri" w:hAnsi="Calibri" w:cs="Calibri"/>
          <w:szCs w:val="22"/>
        </w:rPr>
        <w:t xml:space="preserve"> please contact [</w:t>
      </w:r>
      <w:r w:rsidRPr="00114E0F">
        <w:rPr>
          <w:rFonts w:ascii="Calibri" w:hAnsi="Calibri" w:cs="Calibri"/>
          <w:b/>
          <w:szCs w:val="22"/>
        </w:rPr>
        <w:t>NAME</w:t>
      </w:r>
      <w:r w:rsidRPr="00114E0F">
        <w:rPr>
          <w:rFonts w:ascii="Calibri" w:hAnsi="Calibri" w:cs="Calibri"/>
          <w:szCs w:val="22"/>
        </w:rPr>
        <w:t>].</w:t>
      </w:r>
    </w:p>
    <w:p w14:paraId="176BF4C0" w14:textId="77777777" w:rsidR="007426B6" w:rsidRPr="00114E0F" w:rsidRDefault="007426B6" w:rsidP="007426B6">
      <w:pPr>
        <w:rPr>
          <w:rFonts w:ascii="Calibri" w:hAnsi="Calibri" w:cs="Calibri"/>
          <w:szCs w:val="22"/>
        </w:rPr>
      </w:pPr>
    </w:p>
    <w:p w14:paraId="239939ED" w14:textId="77777777" w:rsidR="007426B6" w:rsidRPr="00114E0F" w:rsidRDefault="007426B6" w:rsidP="007426B6">
      <w:pPr>
        <w:rPr>
          <w:rFonts w:ascii="Calibri" w:hAnsi="Calibri" w:cs="Calibri"/>
          <w:szCs w:val="22"/>
        </w:rPr>
      </w:pPr>
      <w:r w:rsidRPr="00114E0F">
        <w:rPr>
          <w:rFonts w:ascii="Calibri" w:hAnsi="Calibri" w:cs="Calibri"/>
          <w:szCs w:val="22"/>
        </w:rPr>
        <w:t>Yours sincerely,</w:t>
      </w:r>
    </w:p>
    <w:p w14:paraId="484FFA36" w14:textId="77777777" w:rsidR="007426B6" w:rsidRPr="00114E0F" w:rsidRDefault="007426B6" w:rsidP="007426B6">
      <w:pPr>
        <w:pStyle w:val="XExecution"/>
        <w:rPr>
          <w:rFonts w:ascii="Calibri" w:hAnsi="Calibri" w:cs="Calibri"/>
          <w:szCs w:val="22"/>
        </w:rPr>
      </w:pPr>
    </w:p>
    <w:p w14:paraId="3F3EBD8A" w14:textId="77777777" w:rsidR="007426B6" w:rsidRPr="00114E0F" w:rsidRDefault="007426B6" w:rsidP="007426B6">
      <w:pPr>
        <w:pStyle w:val="XExecution"/>
        <w:rPr>
          <w:rFonts w:ascii="Calibri" w:hAnsi="Calibri" w:cs="Calibri"/>
          <w:b/>
          <w:szCs w:val="22"/>
        </w:rPr>
      </w:pPr>
      <w:r w:rsidRPr="00114E0F">
        <w:rPr>
          <w:rFonts w:ascii="Calibri" w:hAnsi="Calibri" w:cs="Calibri"/>
          <w:b/>
          <w:szCs w:val="22"/>
        </w:rPr>
        <w:t>[NAME]</w:t>
      </w:r>
    </w:p>
    <w:p w14:paraId="64FA1B64" w14:textId="77777777" w:rsidR="007426B6" w:rsidRPr="00114E0F" w:rsidRDefault="007426B6" w:rsidP="007426B6">
      <w:pPr>
        <w:pStyle w:val="XExecution"/>
        <w:rPr>
          <w:rFonts w:ascii="Calibri" w:hAnsi="Calibri" w:cs="Calibri"/>
          <w:b/>
          <w:szCs w:val="22"/>
        </w:rPr>
      </w:pPr>
      <w:r w:rsidRPr="00114E0F">
        <w:rPr>
          <w:rFonts w:ascii="Calibri" w:hAnsi="Calibri" w:cs="Calibri"/>
          <w:b/>
          <w:szCs w:val="22"/>
        </w:rPr>
        <w:t>On behalf of [NAME OF EMPLOYER]</w:t>
      </w:r>
    </w:p>
    <w:p w14:paraId="50FE09CB" w14:textId="77777777" w:rsidR="00383C68" w:rsidRDefault="00383C68" w:rsidP="00C76C38">
      <w:pPr>
        <w:rPr>
          <w:rFonts w:ascii="Calibri" w:hAnsi="Calibri" w:cs="Calibri"/>
          <w:b/>
          <w:szCs w:val="22"/>
        </w:rPr>
      </w:pPr>
    </w:p>
    <w:p w14:paraId="4154FDED" w14:textId="5767829C" w:rsidR="00383C68" w:rsidRDefault="00383C68" w:rsidP="00C76C38">
      <w:pPr>
        <w:rPr>
          <w:rFonts w:ascii="Calibri" w:hAnsi="Calibri" w:cs="Calibri"/>
          <w:b/>
          <w:szCs w:val="22"/>
        </w:rPr>
      </w:pPr>
    </w:p>
    <w:p w14:paraId="390A8FB6" w14:textId="1AFBBCA2" w:rsidR="00383C68" w:rsidRDefault="00383C68" w:rsidP="00C76C38">
      <w:pPr>
        <w:rPr>
          <w:rFonts w:ascii="Calibri" w:hAnsi="Calibri" w:cs="Calibri"/>
          <w:b/>
          <w:szCs w:val="22"/>
        </w:rPr>
      </w:pPr>
    </w:p>
    <w:p w14:paraId="4680631A" w14:textId="06D14254" w:rsidR="00383C68" w:rsidRDefault="00383C68" w:rsidP="00C76C38">
      <w:pPr>
        <w:rPr>
          <w:rFonts w:ascii="Calibri" w:hAnsi="Calibri" w:cs="Calibri"/>
          <w:b/>
          <w:szCs w:val="22"/>
        </w:rPr>
      </w:pPr>
    </w:p>
    <w:p w14:paraId="17F7BFB7" w14:textId="3D21BCF5" w:rsidR="00383C68" w:rsidRDefault="00383C68" w:rsidP="00383C68">
      <w:pPr>
        <w:pStyle w:val="BodyText2"/>
        <w:jc w:val="left"/>
        <w:outlineLvl w:val="0"/>
        <w:rPr>
          <w:rFonts w:asciiTheme="minorHAnsi" w:hAnsiTheme="minorHAnsi" w:cstheme="minorHAnsi"/>
          <w:b/>
          <w:sz w:val="22"/>
          <w:szCs w:val="22"/>
        </w:rPr>
      </w:pPr>
      <w:r>
        <w:rPr>
          <w:rFonts w:asciiTheme="minorHAnsi" w:hAnsiTheme="minorHAnsi" w:cstheme="minorHAnsi"/>
          <w:b/>
          <w:sz w:val="22"/>
          <w:szCs w:val="22"/>
        </w:rPr>
        <w:t>Letter 4 – Dismissal</w:t>
      </w:r>
    </w:p>
    <w:p w14:paraId="16828475" w14:textId="77777777" w:rsidR="00383C68" w:rsidRDefault="00383C68" w:rsidP="00383C68"/>
    <w:p w14:paraId="5A1AD815" w14:textId="77777777" w:rsidR="00383C68" w:rsidRDefault="00383C68" w:rsidP="00383C68">
      <w:pPr>
        <w:spacing w:line="300" w:lineRule="atLeast"/>
        <w:jc w:val="both"/>
        <w:rPr>
          <w:rFonts w:ascii="Times New Roman" w:hAnsi="Times New Roman"/>
        </w:rPr>
      </w:pPr>
    </w:p>
    <w:p w14:paraId="2D82E0F9" w14:textId="5486FCE0" w:rsidR="00383C68" w:rsidRPr="00114E0F" w:rsidRDefault="00383C68" w:rsidP="00383C68">
      <w:pPr>
        <w:spacing w:line="300" w:lineRule="atLeast"/>
        <w:jc w:val="both"/>
        <w:rPr>
          <w:rFonts w:asciiTheme="minorHAnsi" w:hAnsiTheme="minorHAnsi" w:cstheme="minorHAnsi"/>
          <w:b/>
          <w:szCs w:val="22"/>
        </w:rPr>
      </w:pPr>
      <w:r w:rsidRPr="00114E0F">
        <w:rPr>
          <w:rFonts w:asciiTheme="minorHAnsi" w:hAnsiTheme="minorHAnsi" w:cstheme="minorHAnsi"/>
          <w:b/>
          <w:szCs w:val="22"/>
        </w:rPr>
        <w:t xml:space="preserve">[DATE] </w:t>
      </w:r>
    </w:p>
    <w:p w14:paraId="10FD7013" w14:textId="77777777" w:rsidR="00383C68" w:rsidRPr="00114E0F" w:rsidRDefault="00383C68" w:rsidP="00383C68">
      <w:pPr>
        <w:spacing w:line="300" w:lineRule="atLeast"/>
        <w:jc w:val="both"/>
        <w:rPr>
          <w:rFonts w:asciiTheme="minorHAnsi" w:hAnsiTheme="minorHAnsi" w:cstheme="minorHAnsi"/>
          <w:szCs w:val="22"/>
        </w:rPr>
      </w:pPr>
    </w:p>
    <w:p w14:paraId="65C1448B" w14:textId="77777777" w:rsidR="00383C68" w:rsidRPr="00114E0F" w:rsidRDefault="00383C68" w:rsidP="00383C68">
      <w:pPr>
        <w:spacing w:line="300" w:lineRule="atLeast"/>
        <w:jc w:val="both"/>
        <w:rPr>
          <w:rFonts w:asciiTheme="minorHAnsi" w:hAnsiTheme="minorHAnsi" w:cstheme="minorHAnsi"/>
          <w:szCs w:val="22"/>
        </w:rPr>
      </w:pPr>
      <w:r w:rsidRPr="00114E0F">
        <w:rPr>
          <w:rFonts w:asciiTheme="minorHAnsi" w:hAnsiTheme="minorHAnsi" w:cstheme="minorHAnsi"/>
          <w:szCs w:val="22"/>
        </w:rPr>
        <w:t xml:space="preserve">Dear </w:t>
      </w:r>
      <w:r w:rsidRPr="00114E0F">
        <w:rPr>
          <w:rFonts w:asciiTheme="minorHAnsi" w:hAnsiTheme="minorHAnsi" w:cstheme="minorHAnsi"/>
          <w:b/>
          <w:szCs w:val="22"/>
        </w:rPr>
        <w:t>[EMPLOYEE'S NAME]</w:t>
      </w:r>
      <w:r w:rsidRPr="00114E0F">
        <w:rPr>
          <w:rFonts w:asciiTheme="minorHAnsi" w:hAnsiTheme="minorHAnsi" w:cstheme="minorHAnsi"/>
          <w:szCs w:val="22"/>
        </w:rPr>
        <w:t>,</w:t>
      </w:r>
    </w:p>
    <w:p w14:paraId="426F78D0" w14:textId="77777777" w:rsidR="00383C68" w:rsidRPr="00114E0F" w:rsidRDefault="00383C68" w:rsidP="00114E0F">
      <w:pPr>
        <w:spacing w:before="240" w:after="240" w:line="300" w:lineRule="atLeast"/>
        <w:jc w:val="both"/>
        <w:rPr>
          <w:rFonts w:asciiTheme="minorHAnsi" w:hAnsiTheme="minorHAnsi" w:cstheme="minorHAnsi"/>
          <w:b/>
          <w:szCs w:val="22"/>
        </w:rPr>
      </w:pPr>
      <w:r w:rsidRPr="00114E0F">
        <w:rPr>
          <w:rFonts w:asciiTheme="minorHAnsi" w:hAnsiTheme="minorHAnsi" w:cstheme="minorHAnsi"/>
          <w:b/>
          <w:szCs w:val="22"/>
        </w:rPr>
        <w:t>Confirmation of summary dismissal</w:t>
      </w:r>
    </w:p>
    <w:p w14:paraId="497AA81E" w14:textId="00769CAC" w:rsidR="00383C68" w:rsidRPr="00114E0F" w:rsidRDefault="00383C68" w:rsidP="00114E0F">
      <w:pPr>
        <w:spacing w:after="240" w:line="300" w:lineRule="atLeast"/>
        <w:jc w:val="both"/>
        <w:rPr>
          <w:rFonts w:asciiTheme="minorHAnsi" w:hAnsiTheme="minorHAnsi" w:cstheme="minorHAnsi"/>
          <w:szCs w:val="22"/>
        </w:rPr>
      </w:pPr>
      <w:r w:rsidRPr="00114E0F">
        <w:rPr>
          <w:rFonts w:asciiTheme="minorHAnsi" w:hAnsiTheme="minorHAnsi" w:cstheme="minorHAnsi"/>
          <w:szCs w:val="22"/>
        </w:rPr>
        <w:t xml:space="preserve">I am writing to confirm that, following the disciplinary hearing held on </w:t>
      </w:r>
      <w:r w:rsidRPr="00114E0F">
        <w:rPr>
          <w:rFonts w:asciiTheme="minorHAnsi" w:hAnsiTheme="minorHAnsi" w:cstheme="minorHAnsi"/>
          <w:b/>
          <w:szCs w:val="22"/>
        </w:rPr>
        <w:t>[DATE]</w:t>
      </w:r>
      <w:r w:rsidR="006F5DA9">
        <w:rPr>
          <w:rFonts w:asciiTheme="minorHAnsi" w:hAnsiTheme="minorHAnsi" w:cstheme="minorHAnsi"/>
          <w:szCs w:val="22"/>
        </w:rPr>
        <w:t xml:space="preserve"> in the presence of [</w:t>
      </w:r>
      <w:r w:rsidR="006F5DA9" w:rsidRPr="00114E0F">
        <w:rPr>
          <w:rFonts w:asciiTheme="minorHAnsi" w:hAnsiTheme="minorHAnsi" w:cstheme="minorHAnsi"/>
          <w:b/>
          <w:szCs w:val="22"/>
        </w:rPr>
        <w:t>NAMES</w:t>
      </w:r>
      <w:r w:rsidR="006F5DA9">
        <w:rPr>
          <w:rFonts w:asciiTheme="minorHAnsi" w:hAnsiTheme="minorHAnsi" w:cstheme="minorHAnsi"/>
          <w:szCs w:val="22"/>
        </w:rPr>
        <w:t>]</w:t>
      </w:r>
      <w:r w:rsidRPr="00114E0F">
        <w:rPr>
          <w:rFonts w:asciiTheme="minorHAnsi" w:hAnsiTheme="minorHAnsi" w:cstheme="minorHAnsi"/>
          <w:b/>
          <w:szCs w:val="22"/>
        </w:rPr>
        <w:t>,</w:t>
      </w:r>
      <w:r w:rsidRPr="00114E0F">
        <w:rPr>
          <w:rFonts w:asciiTheme="minorHAnsi" w:hAnsiTheme="minorHAnsi" w:cstheme="minorHAnsi"/>
          <w:szCs w:val="22"/>
        </w:rPr>
        <w:t xml:space="preserve"> and </w:t>
      </w:r>
      <w:r w:rsidR="006F5DA9">
        <w:rPr>
          <w:rFonts w:asciiTheme="minorHAnsi" w:hAnsiTheme="minorHAnsi" w:cstheme="minorHAnsi"/>
          <w:szCs w:val="22"/>
        </w:rPr>
        <w:t xml:space="preserve">after careful consideration and </w:t>
      </w:r>
      <w:r w:rsidRPr="00114E0F">
        <w:rPr>
          <w:rFonts w:asciiTheme="minorHAnsi" w:hAnsiTheme="minorHAnsi" w:cstheme="minorHAnsi"/>
          <w:szCs w:val="22"/>
        </w:rPr>
        <w:t xml:space="preserve">in view of the seriousness of this matter, it has been decided that your employment with </w:t>
      </w:r>
      <w:r w:rsidRPr="00114E0F">
        <w:rPr>
          <w:rFonts w:asciiTheme="minorHAnsi" w:hAnsiTheme="minorHAnsi" w:cstheme="minorHAnsi"/>
          <w:b/>
          <w:szCs w:val="22"/>
        </w:rPr>
        <w:t>[NAME OF EMPLOYER]</w:t>
      </w:r>
      <w:r w:rsidRPr="00114E0F">
        <w:rPr>
          <w:rFonts w:asciiTheme="minorHAnsi" w:hAnsiTheme="minorHAnsi" w:cstheme="minorHAnsi"/>
          <w:szCs w:val="22"/>
        </w:rPr>
        <w:t xml:space="preserve"> should be terminated for gross misconduct without notice and without any [further] warnings. </w:t>
      </w:r>
    </w:p>
    <w:p w14:paraId="0190579A" w14:textId="77777777" w:rsidR="00383C68" w:rsidRPr="00114E0F" w:rsidRDefault="00383C68" w:rsidP="00114E0F">
      <w:pPr>
        <w:spacing w:after="240" w:line="300" w:lineRule="atLeast"/>
        <w:jc w:val="both"/>
        <w:rPr>
          <w:rFonts w:asciiTheme="minorHAnsi" w:hAnsiTheme="minorHAnsi" w:cstheme="minorHAnsi"/>
          <w:szCs w:val="22"/>
        </w:rPr>
      </w:pPr>
      <w:r w:rsidRPr="00114E0F">
        <w:rPr>
          <w:rFonts w:asciiTheme="minorHAnsi" w:hAnsiTheme="minorHAnsi" w:cstheme="minorHAnsi"/>
          <w:szCs w:val="22"/>
        </w:rPr>
        <w:t>The reason for your dismissal is that [</w:t>
      </w:r>
      <w:r w:rsidRPr="00114E0F">
        <w:rPr>
          <w:rFonts w:asciiTheme="minorHAnsi" w:hAnsiTheme="minorHAnsi" w:cstheme="minorHAnsi"/>
          <w:b/>
          <w:szCs w:val="22"/>
        </w:rPr>
        <w:t>SUMMARISE FINDING IN RESPECT OF EACH ALLEGATION AND REASON FOR FINDING OF GROSS MISCONDUCT FROM INVESTIGATION AND DISCIPLINARY HEARING</w:t>
      </w:r>
      <w:r w:rsidRPr="00114E0F">
        <w:rPr>
          <w:rFonts w:asciiTheme="minorHAnsi" w:hAnsiTheme="minorHAnsi" w:cstheme="minorHAnsi"/>
          <w:szCs w:val="22"/>
        </w:rPr>
        <w:t>].</w:t>
      </w:r>
    </w:p>
    <w:p w14:paraId="197D541D" w14:textId="77777777" w:rsidR="00383C68" w:rsidRPr="00114E0F" w:rsidRDefault="00383C68" w:rsidP="00114E0F">
      <w:pPr>
        <w:spacing w:after="240" w:line="300" w:lineRule="atLeast"/>
        <w:jc w:val="both"/>
        <w:rPr>
          <w:rFonts w:asciiTheme="minorHAnsi" w:hAnsiTheme="minorHAnsi" w:cstheme="minorHAnsi"/>
          <w:szCs w:val="22"/>
        </w:rPr>
      </w:pPr>
      <w:r w:rsidRPr="00114E0F">
        <w:rPr>
          <w:rFonts w:asciiTheme="minorHAnsi" w:hAnsiTheme="minorHAnsi" w:cstheme="minorHAnsi"/>
          <w:szCs w:val="22"/>
        </w:rPr>
        <w:t xml:space="preserve">[You </w:t>
      </w:r>
      <w:proofErr w:type="gramStart"/>
      <w:r w:rsidRPr="00114E0F">
        <w:rPr>
          <w:rFonts w:asciiTheme="minorHAnsi" w:hAnsiTheme="minorHAnsi" w:cstheme="minorHAnsi"/>
          <w:szCs w:val="22"/>
        </w:rPr>
        <w:t>were previously given</w:t>
      </w:r>
      <w:proofErr w:type="gramEnd"/>
      <w:r w:rsidRPr="00114E0F">
        <w:rPr>
          <w:rFonts w:asciiTheme="minorHAnsi" w:hAnsiTheme="minorHAnsi" w:cstheme="minorHAnsi"/>
          <w:szCs w:val="22"/>
        </w:rPr>
        <w:t xml:space="preserve"> warnings on [DATES] about your conduct. In your final written warning on [</w:t>
      </w:r>
      <w:proofErr w:type="gramStart"/>
      <w:r w:rsidRPr="00114E0F">
        <w:rPr>
          <w:rFonts w:asciiTheme="minorHAnsi" w:hAnsiTheme="minorHAnsi" w:cstheme="minorHAnsi"/>
          <w:szCs w:val="22"/>
        </w:rPr>
        <w:t>DATE]</w:t>
      </w:r>
      <w:proofErr w:type="gramEnd"/>
      <w:r w:rsidRPr="00114E0F">
        <w:rPr>
          <w:rFonts w:asciiTheme="minorHAnsi" w:hAnsiTheme="minorHAnsi" w:cstheme="minorHAnsi"/>
          <w:szCs w:val="22"/>
        </w:rPr>
        <w:t xml:space="preserve"> you were told that you were likely to be dismissed if your conduct did not improve.]</w:t>
      </w:r>
    </w:p>
    <w:p w14:paraId="7810939B" w14:textId="7F2D4F1C" w:rsidR="00383C68" w:rsidRPr="00114E0F" w:rsidRDefault="00383C68" w:rsidP="00114E0F">
      <w:pPr>
        <w:spacing w:after="240" w:line="300" w:lineRule="atLeast"/>
        <w:jc w:val="both"/>
        <w:rPr>
          <w:rFonts w:asciiTheme="minorHAnsi" w:hAnsiTheme="minorHAnsi" w:cstheme="minorHAnsi"/>
          <w:szCs w:val="22"/>
        </w:rPr>
      </w:pPr>
      <w:r w:rsidRPr="00114E0F">
        <w:rPr>
          <w:rFonts w:asciiTheme="minorHAnsi" w:hAnsiTheme="minorHAnsi" w:cstheme="minorHAnsi"/>
          <w:szCs w:val="22"/>
        </w:rPr>
        <w:t>You have the right to appeal against your dismissal. If you wish to appeal, you must do so in writing to [</w:t>
      </w:r>
      <w:r w:rsidRPr="00114E0F">
        <w:rPr>
          <w:rFonts w:asciiTheme="minorHAnsi" w:hAnsiTheme="minorHAnsi" w:cstheme="minorHAnsi"/>
          <w:b/>
          <w:szCs w:val="22"/>
        </w:rPr>
        <w:t>NAME</w:t>
      </w:r>
      <w:r w:rsidRPr="00114E0F">
        <w:rPr>
          <w:rFonts w:asciiTheme="minorHAnsi" w:hAnsiTheme="minorHAnsi" w:cstheme="minorHAnsi"/>
          <w:szCs w:val="22"/>
        </w:rPr>
        <w:t xml:space="preserve">] </w:t>
      </w:r>
      <w:r>
        <w:rPr>
          <w:rFonts w:asciiTheme="minorHAnsi" w:hAnsiTheme="minorHAnsi" w:cstheme="minorHAnsi"/>
          <w:szCs w:val="22"/>
        </w:rPr>
        <w:t>within 5 working days of the date of this letter</w:t>
      </w:r>
      <w:r w:rsidRPr="00114E0F">
        <w:rPr>
          <w:rFonts w:asciiTheme="minorHAnsi" w:hAnsiTheme="minorHAnsi" w:cstheme="minorHAnsi"/>
          <w:szCs w:val="22"/>
        </w:rPr>
        <w:t>, stating your grounds of appeal in full. You will then have a full opportunity to present your case at an appeal hearing in accordance with our di</w:t>
      </w:r>
      <w:r>
        <w:rPr>
          <w:rFonts w:asciiTheme="minorHAnsi" w:hAnsiTheme="minorHAnsi" w:cstheme="minorHAnsi"/>
          <w:szCs w:val="22"/>
        </w:rPr>
        <w:t>sciplinary procedure.</w:t>
      </w:r>
      <w:r w:rsidRPr="00114E0F">
        <w:rPr>
          <w:rFonts w:asciiTheme="minorHAnsi" w:hAnsiTheme="minorHAnsi" w:cstheme="minorHAnsi"/>
          <w:szCs w:val="22"/>
        </w:rPr>
        <w:t xml:space="preserve"> </w:t>
      </w:r>
      <w:proofErr w:type="gramStart"/>
      <w:r w:rsidRPr="00114E0F">
        <w:rPr>
          <w:rFonts w:asciiTheme="minorHAnsi" w:hAnsiTheme="minorHAnsi" w:cstheme="minorHAnsi"/>
          <w:szCs w:val="22"/>
        </w:rPr>
        <w:t>You may be accompanied at the hearing by a fellow employee or a trade union</w:t>
      </w:r>
      <w:r w:rsidR="006F5DA9">
        <w:rPr>
          <w:rFonts w:asciiTheme="minorHAnsi" w:hAnsiTheme="minorHAnsi" w:cstheme="minorHAnsi"/>
          <w:szCs w:val="22"/>
        </w:rPr>
        <w:t>/professional</w:t>
      </w:r>
      <w:r w:rsidRPr="00114E0F">
        <w:rPr>
          <w:rFonts w:asciiTheme="minorHAnsi" w:hAnsiTheme="minorHAnsi" w:cstheme="minorHAnsi"/>
          <w:szCs w:val="22"/>
        </w:rPr>
        <w:t xml:space="preserve"> representative</w:t>
      </w:r>
      <w:proofErr w:type="gramEnd"/>
      <w:r w:rsidRPr="00114E0F">
        <w:rPr>
          <w:rFonts w:asciiTheme="minorHAnsi" w:hAnsiTheme="minorHAnsi" w:cstheme="minorHAnsi"/>
          <w:szCs w:val="22"/>
        </w:rPr>
        <w:t>. Lodging an appeal will not delay the dismissal taking effect but if you are subsequently reinstated any lost pay will be reimbursed.</w:t>
      </w:r>
    </w:p>
    <w:p w14:paraId="2EFB9A0F" w14:textId="77777777" w:rsidR="00383C68" w:rsidRPr="00114E0F" w:rsidRDefault="00383C68" w:rsidP="00114E0F">
      <w:pPr>
        <w:spacing w:after="240" w:line="300" w:lineRule="atLeast"/>
        <w:jc w:val="both"/>
        <w:rPr>
          <w:rFonts w:asciiTheme="minorHAnsi" w:hAnsiTheme="minorHAnsi" w:cstheme="minorHAnsi"/>
          <w:szCs w:val="22"/>
        </w:rPr>
      </w:pPr>
      <w:r w:rsidRPr="00114E0F">
        <w:rPr>
          <w:rFonts w:asciiTheme="minorHAnsi" w:hAnsiTheme="minorHAnsi" w:cstheme="minorHAnsi"/>
          <w:szCs w:val="22"/>
        </w:rPr>
        <w:t>The following arrangements apply with immediate effect (but may be varied or revoked in the event of a successful appeal):</w:t>
      </w:r>
    </w:p>
    <w:p w14:paraId="0551ED2C" w14:textId="77777777" w:rsidR="00383C68" w:rsidRPr="00114E0F" w:rsidRDefault="00383C68" w:rsidP="00383C68">
      <w:pPr>
        <w:spacing w:before="240" w:after="120" w:line="300" w:lineRule="atLeast"/>
        <w:ind w:left="720"/>
        <w:jc w:val="both"/>
        <w:rPr>
          <w:rFonts w:asciiTheme="minorHAnsi" w:hAnsiTheme="minorHAnsi" w:cstheme="minorHAnsi"/>
          <w:szCs w:val="22"/>
        </w:rPr>
      </w:pPr>
      <w:r w:rsidRPr="00114E0F">
        <w:rPr>
          <w:rFonts w:asciiTheme="minorHAnsi" w:hAnsiTheme="minorHAnsi" w:cstheme="minorHAnsi"/>
          <w:szCs w:val="22"/>
        </w:rPr>
        <w:t xml:space="preserve"> (a) Your dismissal takes effect immediately and your final day of employment is therefore [</w:t>
      </w:r>
      <w:r w:rsidRPr="00114E0F">
        <w:rPr>
          <w:rFonts w:asciiTheme="minorHAnsi" w:hAnsiTheme="minorHAnsi" w:cstheme="minorHAnsi"/>
          <w:b/>
          <w:szCs w:val="22"/>
        </w:rPr>
        <w:t>DATE</w:t>
      </w:r>
      <w:r w:rsidRPr="00114E0F">
        <w:rPr>
          <w:rFonts w:asciiTheme="minorHAnsi" w:hAnsiTheme="minorHAnsi" w:cstheme="minorHAnsi"/>
          <w:szCs w:val="22"/>
        </w:rPr>
        <w:t>].</w:t>
      </w:r>
    </w:p>
    <w:p w14:paraId="33045B8B" w14:textId="77777777" w:rsidR="00383C68" w:rsidRPr="00114E0F" w:rsidRDefault="00383C68" w:rsidP="00383C68">
      <w:pPr>
        <w:spacing w:before="240" w:after="120" w:line="300" w:lineRule="atLeast"/>
        <w:ind w:left="720"/>
        <w:jc w:val="both"/>
        <w:rPr>
          <w:rFonts w:asciiTheme="minorHAnsi" w:hAnsiTheme="minorHAnsi" w:cstheme="minorHAnsi"/>
          <w:szCs w:val="22"/>
        </w:rPr>
      </w:pPr>
      <w:r w:rsidRPr="00114E0F">
        <w:rPr>
          <w:rFonts w:asciiTheme="minorHAnsi" w:hAnsiTheme="minorHAnsi" w:cstheme="minorHAnsi"/>
          <w:szCs w:val="22"/>
        </w:rPr>
        <w:t xml:space="preserve"> (b) You are not entitled to any period of notice or payment in lieu of notice.</w:t>
      </w:r>
    </w:p>
    <w:p w14:paraId="2103733D" w14:textId="2DBE0E4A" w:rsidR="00383C68" w:rsidRPr="00114E0F" w:rsidRDefault="00383C68" w:rsidP="00383C68">
      <w:pPr>
        <w:spacing w:before="240" w:after="120" w:line="300" w:lineRule="atLeast"/>
        <w:ind w:left="720"/>
        <w:jc w:val="both"/>
        <w:rPr>
          <w:rFonts w:asciiTheme="minorHAnsi" w:hAnsiTheme="minorHAnsi" w:cstheme="minorHAnsi"/>
          <w:szCs w:val="22"/>
        </w:rPr>
      </w:pPr>
      <w:r w:rsidRPr="00114E0F">
        <w:rPr>
          <w:rFonts w:asciiTheme="minorHAnsi" w:hAnsiTheme="minorHAnsi" w:cstheme="minorHAnsi"/>
          <w:szCs w:val="22"/>
        </w:rPr>
        <w:t xml:space="preserve">  (</w:t>
      </w:r>
      <w:r>
        <w:rPr>
          <w:rFonts w:asciiTheme="minorHAnsi" w:hAnsiTheme="minorHAnsi" w:cstheme="minorHAnsi"/>
          <w:szCs w:val="22"/>
        </w:rPr>
        <w:t>c</w:t>
      </w:r>
      <w:r w:rsidRPr="00114E0F">
        <w:rPr>
          <w:rFonts w:asciiTheme="minorHAnsi" w:hAnsiTheme="minorHAnsi" w:cstheme="minorHAnsi"/>
          <w:szCs w:val="22"/>
        </w:rPr>
        <w:t>) [You will be reimbursed for any genuine expense claims submitted by [</w:t>
      </w:r>
      <w:r w:rsidRPr="00114E0F">
        <w:rPr>
          <w:rFonts w:asciiTheme="minorHAnsi" w:hAnsiTheme="minorHAnsi" w:cstheme="minorHAnsi"/>
          <w:b/>
          <w:szCs w:val="22"/>
        </w:rPr>
        <w:t>DATE</w:t>
      </w:r>
      <w:r w:rsidRPr="00114E0F">
        <w:rPr>
          <w:rFonts w:asciiTheme="minorHAnsi" w:hAnsiTheme="minorHAnsi" w:cstheme="minorHAnsi"/>
          <w:szCs w:val="22"/>
        </w:rPr>
        <w:t>] with your final payment of salary.]</w:t>
      </w:r>
    </w:p>
    <w:p w14:paraId="1C68B0B2" w14:textId="04497924" w:rsidR="00383C68" w:rsidRPr="00114E0F" w:rsidRDefault="00383C68" w:rsidP="00383C68">
      <w:pPr>
        <w:spacing w:before="240" w:after="120" w:line="300" w:lineRule="atLeast"/>
        <w:ind w:left="720"/>
        <w:jc w:val="both"/>
        <w:rPr>
          <w:rFonts w:asciiTheme="minorHAnsi" w:hAnsiTheme="minorHAnsi" w:cstheme="minorHAnsi"/>
          <w:szCs w:val="22"/>
        </w:rPr>
      </w:pPr>
      <w:r w:rsidRPr="00114E0F">
        <w:rPr>
          <w:rFonts w:asciiTheme="minorHAnsi" w:hAnsiTheme="minorHAnsi" w:cstheme="minorHAnsi"/>
          <w:szCs w:val="22"/>
        </w:rPr>
        <w:t xml:space="preserve"> (</w:t>
      </w:r>
      <w:r>
        <w:rPr>
          <w:rFonts w:asciiTheme="minorHAnsi" w:hAnsiTheme="minorHAnsi" w:cstheme="minorHAnsi"/>
          <w:szCs w:val="22"/>
        </w:rPr>
        <w:t>d</w:t>
      </w:r>
      <w:r w:rsidRPr="00114E0F">
        <w:rPr>
          <w:rFonts w:asciiTheme="minorHAnsi" w:hAnsiTheme="minorHAnsi" w:cstheme="minorHAnsi"/>
          <w:szCs w:val="22"/>
        </w:rPr>
        <w:t>) You must return any property including [</w:t>
      </w:r>
      <w:r w:rsidRPr="00114E0F">
        <w:rPr>
          <w:rFonts w:asciiTheme="minorHAnsi" w:hAnsiTheme="minorHAnsi" w:cstheme="minorHAnsi"/>
          <w:b/>
          <w:szCs w:val="22"/>
        </w:rPr>
        <w:t>INSERT LIST OF PROPERTY SUCH AS LAPTOP, MOBILE PHONE, CONFIDENTIAL DOCUMENTS]</w:t>
      </w:r>
      <w:r w:rsidRPr="00114E0F">
        <w:rPr>
          <w:rFonts w:asciiTheme="minorHAnsi" w:hAnsiTheme="minorHAnsi" w:cstheme="minorHAnsi"/>
          <w:szCs w:val="22"/>
        </w:rPr>
        <w:t xml:space="preserve"> belonging to us in good condition by [</w:t>
      </w:r>
      <w:r w:rsidRPr="00114E0F">
        <w:rPr>
          <w:rFonts w:asciiTheme="minorHAnsi" w:hAnsiTheme="minorHAnsi" w:cstheme="minorHAnsi"/>
          <w:b/>
          <w:szCs w:val="22"/>
        </w:rPr>
        <w:t>DATE</w:t>
      </w:r>
      <w:r w:rsidRPr="00114E0F">
        <w:rPr>
          <w:rFonts w:asciiTheme="minorHAnsi" w:hAnsiTheme="minorHAnsi" w:cstheme="minorHAnsi"/>
          <w:szCs w:val="22"/>
        </w:rPr>
        <w:t>].</w:t>
      </w:r>
    </w:p>
    <w:p w14:paraId="774F65B7" w14:textId="6705158D" w:rsidR="00383C68" w:rsidRPr="00114E0F" w:rsidRDefault="00383C68" w:rsidP="00383C68">
      <w:pPr>
        <w:spacing w:before="240" w:after="120" w:line="300" w:lineRule="atLeast"/>
        <w:ind w:left="720"/>
        <w:jc w:val="both"/>
        <w:rPr>
          <w:rFonts w:asciiTheme="minorHAnsi" w:hAnsiTheme="minorHAnsi" w:cstheme="minorHAnsi"/>
          <w:szCs w:val="22"/>
        </w:rPr>
      </w:pPr>
      <w:r w:rsidRPr="00114E0F">
        <w:rPr>
          <w:rFonts w:asciiTheme="minorHAnsi" w:hAnsiTheme="minorHAnsi" w:cstheme="minorHAnsi"/>
          <w:szCs w:val="22"/>
        </w:rPr>
        <w:t xml:space="preserve"> (</w:t>
      </w:r>
      <w:r>
        <w:rPr>
          <w:rFonts w:asciiTheme="minorHAnsi" w:hAnsiTheme="minorHAnsi" w:cstheme="minorHAnsi"/>
          <w:szCs w:val="22"/>
        </w:rPr>
        <w:t>e</w:t>
      </w:r>
      <w:r w:rsidRPr="00114E0F">
        <w:rPr>
          <w:rFonts w:asciiTheme="minorHAnsi" w:hAnsiTheme="minorHAnsi" w:cstheme="minorHAnsi"/>
          <w:szCs w:val="22"/>
        </w:rPr>
        <w:t>) Your final salary payment (for the period up to [</w:t>
      </w:r>
      <w:r w:rsidRPr="00114E0F">
        <w:rPr>
          <w:rFonts w:asciiTheme="minorHAnsi" w:hAnsiTheme="minorHAnsi" w:cstheme="minorHAnsi"/>
          <w:b/>
          <w:szCs w:val="22"/>
        </w:rPr>
        <w:t>DATE</w:t>
      </w:r>
      <w:r w:rsidRPr="00114E0F">
        <w:rPr>
          <w:rFonts w:asciiTheme="minorHAnsi" w:hAnsiTheme="minorHAnsi" w:cstheme="minorHAnsi"/>
          <w:szCs w:val="22"/>
        </w:rPr>
        <w:t xml:space="preserve">]) </w:t>
      </w:r>
      <w:proofErr w:type="gramStart"/>
      <w:r w:rsidRPr="00114E0F">
        <w:rPr>
          <w:rFonts w:asciiTheme="minorHAnsi" w:hAnsiTheme="minorHAnsi" w:cstheme="minorHAnsi"/>
          <w:szCs w:val="22"/>
        </w:rPr>
        <w:t>will be made</w:t>
      </w:r>
      <w:proofErr w:type="gramEnd"/>
      <w:r w:rsidRPr="00114E0F">
        <w:rPr>
          <w:rFonts w:asciiTheme="minorHAnsi" w:hAnsiTheme="minorHAnsi" w:cstheme="minorHAnsi"/>
          <w:szCs w:val="22"/>
        </w:rPr>
        <w:t xml:space="preserve"> on [</w:t>
      </w:r>
      <w:r w:rsidRPr="00114E0F">
        <w:rPr>
          <w:rFonts w:asciiTheme="minorHAnsi" w:hAnsiTheme="minorHAnsi" w:cstheme="minorHAnsi"/>
          <w:b/>
          <w:szCs w:val="22"/>
        </w:rPr>
        <w:t>DATE</w:t>
      </w:r>
      <w:r w:rsidRPr="00114E0F">
        <w:rPr>
          <w:rFonts w:asciiTheme="minorHAnsi" w:hAnsiTheme="minorHAnsi" w:cstheme="minorHAnsi"/>
          <w:szCs w:val="22"/>
        </w:rPr>
        <w:t>] subject to normal deductions of tax and National Insurance contributions. We shall forward your P45 to you in due course.</w:t>
      </w:r>
    </w:p>
    <w:p w14:paraId="3BFE2181" w14:textId="2BA64085" w:rsidR="00383C68" w:rsidRPr="00114E0F" w:rsidRDefault="00383C68" w:rsidP="00383C68">
      <w:pPr>
        <w:spacing w:before="240" w:after="120" w:line="300" w:lineRule="atLeast"/>
        <w:ind w:left="720"/>
        <w:jc w:val="both"/>
        <w:rPr>
          <w:rFonts w:asciiTheme="minorHAnsi" w:hAnsiTheme="minorHAnsi" w:cstheme="minorHAnsi"/>
          <w:szCs w:val="22"/>
        </w:rPr>
      </w:pPr>
      <w:r w:rsidRPr="00114E0F">
        <w:rPr>
          <w:rFonts w:asciiTheme="minorHAnsi" w:hAnsiTheme="minorHAnsi" w:cstheme="minorHAnsi"/>
          <w:szCs w:val="22"/>
        </w:rPr>
        <w:t xml:space="preserve"> (</w:t>
      </w:r>
      <w:r>
        <w:rPr>
          <w:rFonts w:asciiTheme="minorHAnsi" w:hAnsiTheme="minorHAnsi" w:cstheme="minorHAnsi"/>
          <w:szCs w:val="22"/>
        </w:rPr>
        <w:t xml:space="preserve">f) </w:t>
      </w:r>
      <w:r w:rsidRPr="00114E0F">
        <w:rPr>
          <w:rFonts w:asciiTheme="minorHAnsi" w:hAnsiTheme="minorHAnsi" w:cstheme="minorHAnsi"/>
          <w:szCs w:val="22"/>
        </w:rPr>
        <w:t>You will remain bound by clauses [</w:t>
      </w:r>
      <w:r w:rsidRPr="000229A8">
        <w:rPr>
          <w:rFonts w:asciiTheme="minorHAnsi" w:hAnsiTheme="minorHAnsi" w:cstheme="minorHAnsi"/>
          <w:b/>
          <w:szCs w:val="22"/>
        </w:rPr>
        <w:t>INSERT CLAUSE NUMBERS</w:t>
      </w:r>
      <w:r w:rsidRPr="00114E0F">
        <w:rPr>
          <w:rFonts w:asciiTheme="minorHAnsi" w:hAnsiTheme="minorHAnsi" w:cstheme="minorHAnsi"/>
          <w:szCs w:val="22"/>
        </w:rPr>
        <w:t xml:space="preserve">] of your contract of employment in respect of </w:t>
      </w:r>
      <w:r>
        <w:rPr>
          <w:rFonts w:asciiTheme="minorHAnsi" w:hAnsiTheme="minorHAnsi" w:cstheme="minorHAnsi"/>
          <w:szCs w:val="22"/>
        </w:rPr>
        <w:t>confidentiality.</w:t>
      </w:r>
    </w:p>
    <w:p w14:paraId="525E7AC1" w14:textId="77777777" w:rsidR="001F40E9" w:rsidRDefault="001F40E9" w:rsidP="006F5DA9">
      <w:pPr>
        <w:pStyle w:val="NormalSpaced"/>
        <w:rPr>
          <w:rFonts w:ascii="Calibri" w:hAnsi="Calibri" w:cs="Calibri"/>
          <w:szCs w:val="22"/>
        </w:rPr>
      </w:pPr>
    </w:p>
    <w:p w14:paraId="210F23F8" w14:textId="77777777" w:rsidR="001F40E9" w:rsidRDefault="001F40E9" w:rsidP="006F5DA9">
      <w:pPr>
        <w:pStyle w:val="NormalSpaced"/>
        <w:rPr>
          <w:rFonts w:ascii="Calibri" w:hAnsi="Calibri" w:cs="Calibri"/>
          <w:szCs w:val="22"/>
        </w:rPr>
      </w:pPr>
    </w:p>
    <w:p w14:paraId="5D1036DE" w14:textId="0D9826A4" w:rsidR="006F5DA9" w:rsidRPr="0087290D" w:rsidRDefault="006F5DA9" w:rsidP="006F5DA9">
      <w:pPr>
        <w:pStyle w:val="NormalSpaced"/>
        <w:rPr>
          <w:rFonts w:ascii="Calibri" w:hAnsi="Calibri" w:cs="Calibri"/>
          <w:szCs w:val="22"/>
        </w:rPr>
      </w:pPr>
      <w:r>
        <w:rPr>
          <w:rFonts w:ascii="Calibri" w:hAnsi="Calibri" w:cs="Calibri"/>
          <w:szCs w:val="22"/>
        </w:rPr>
        <w:t xml:space="preserve">It is our policy to provide employees with access to their reference. </w:t>
      </w:r>
    </w:p>
    <w:p w14:paraId="28AEF841" w14:textId="3A6A691C" w:rsidR="006F5DA9" w:rsidRDefault="006F5DA9" w:rsidP="00114E0F">
      <w:pPr>
        <w:spacing w:after="240" w:line="300" w:lineRule="atLeast"/>
        <w:jc w:val="both"/>
        <w:rPr>
          <w:rFonts w:asciiTheme="minorHAnsi" w:hAnsiTheme="minorHAnsi" w:cstheme="minorHAnsi"/>
          <w:szCs w:val="22"/>
        </w:rPr>
      </w:pPr>
      <w:r>
        <w:rPr>
          <w:rFonts w:asciiTheme="minorHAnsi" w:hAnsiTheme="minorHAnsi" w:cstheme="minorHAnsi"/>
          <w:szCs w:val="22"/>
        </w:rPr>
        <w:t xml:space="preserve">We have a duty to report circumstances where the employment of a teacher </w:t>
      </w:r>
      <w:proofErr w:type="gramStart"/>
      <w:r>
        <w:rPr>
          <w:rFonts w:asciiTheme="minorHAnsi" w:hAnsiTheme="minorHAnsi" w:cstheme="minorHAnsi"/>
          <w:szCs w:val="22"/>
        </w:rPr>
        <w:t>is terminated</w:t>
      </w:r>
      <w:proofErr w:type="gramEnd"/>
      <w:r>
        <w:rPr>
          <w:rFonts w:asciiTheme="minorHAnsi" w:hAnsiTheme="minorHAnsi" w:cstheme="minorHAnsi"/>
          <w:szCs w:val="22"/>
        </w:rPr>
        <w:t xml:space="preserve"> on the grounds of misconduct </w:t>
      </w:r>
      <w:r w:rsidRPr="000229A8">
        <w:rPr>
          <w:rFonts w:asciiTheme="minorHAnsi" w:hAnsiTheme="minorHAnsi" w:cstheme="minorHAnsi"/>
          <w:szCs w:val="22"/>
        </w:rPr>
        <w:t>or for a failure to comply with their statutory duties and/or responsibilities</w:t>
      </w:r>
      <w:r w:rsidRPr="00F362FE">
        <w:rPr>
          <w:rFonts w:asciiTheme="minorHAnsi" w:hAnsiTheme="minorHAnsi" w:cstheme="minorHAnsi"/>
          <w:szCs w:val="22"/>
        </w:rPr>
        <w:t>. Such a</w:t>
      </w:r>
      <w:r>
        <w:rPr>
          <w:rFonts w:asciiTheme="minorHAnsi" w:hAnsiTheme="minorHAnsi" w:cstheme="minorHAnsi"/>
          <w:szCs w:val="22"/>
        </w:rPr>
        <w:t xml:space="preserve"> disclosure </w:t>
      </w:r>
      <w:proofErr w:type="gramStart"/>
      <w:r>
        <w:rPr>
          <w:rFonts w:asciiTheme="minorHAnsi" w:hAnsiTheme="minorHAnsi" w:cstheme="minorHAnsi"/>
          <w:szCs w:val="22"/>
        </w:rPr>
        <w:t>will only be made</w:t>
      </w:r>
      <w:proofErr w:type="gramEnd"/>
      <w:r>
        <w:rPr>
          <w:rFonts w:asciiTheme="minorHAnsi" w:hAnsiTheme="minorHAnsi" w:cstheme="minorHAnsi"/>
          <w:szCs w:val="22"/>
        </w:rPr>
        <w:t xml:space="preserve"> following termination and the conclusion of any subsequent appeal. </w:t>
      </w:r>
    </w:p>
    <w:p w14:paraId="1F582DCD" w14:textId="6F5B9D50" w:rsidR="00383C68" w:rsidRPr="00114E0F" w:rsidRDefault="00383C68" w:rsidP="00114E0F">
      <w:pPr>
        <w:spacing w:after="240" w:line="300" w:lineRule="atLeast"/>
        <w:jc w:val="both"/>
        <w:rPr>
          <w:rFonts w:asciiTheme="minorHAnsi" w:hAnsiTheme="minorHAnsi" w:cstheme="minorHAnsi"/>
          <w:szCs w:val="22"/>
        </w:rPr>
      </w:pPr>
      <w:r w:rsidRPr="00114E0F">
        <w:rPr>
          <w:rFonts w:asciiTheme="minorHAnsi" w:hAnsiTheme="minorHAnsi" w:cstheme="minorHAnsi"/>
          <w:szCs w:val="22"/>
        </w:rPr>
        <w:t>If you have any questions please do not hesitate to contact me.</w:t>
      </w:r>
    </w:p>
    <w:p w14:paraId="39525624" w14:textId="77777777" w:rsidR="00383C68" w:rsidRPr="00114E0F" w:rsidRDefault="00383C68" w:rsidP="00383C68">
      <w:pPr>
        <w:spacing w:line="300" w:lineRule="atLeast"/>
        <w:jc w:val="both"/>
        <w:rPr>
          <w:rFonts w:asciiTheme="minorHAnsi" w:hAnsiTheme="minorHAnsi" w:cstheme="minorHAnsi"/>
          <w:szCs w:val="22"/>
        </w:rPr>
      </w:pPr>
      <w:r w:rsidRPr="00114E0F">
        <w:rPr>
          <w:rFonts w:asciiTheme="minorHAnsi" w:hAnsiTheme="minorHAnsi" w:cstheme="minorHAnsi"/>
          <w:szCs w:val="22"/>
        </w:rPr>
        <w:t>Yours sincerely,</w:t>
      </w:r>
    </w:p>
    <w:p w14:paraId="1AFCF6FC" w14:textId="77777777" w:rsidR="00383C68" w:rsidRPr="00114E0F" w:rsidRDefault="00383C68" w:rsidP="00114E0F">
      <w:pPr>
        <w:tabs>
          <w:tab w:val="left" w:pos="0"/>
          <w:tab w:val="left" w:pos="3544"/>
        </w:tabs>
        <w:spacing w:line="300" w:lineRule="atLeast"/>
        <w:ind w:right="459"/>
        <w:rPr>
          <w:rFonts w:asciiTheme="minorHAnsi" w:hAnsiTheme="minorHAnsi" w:cstheme="minorHAnsi"/>
          <w:b/>
          <w:color w:val="000000"/>
          <w:szCs w:val="22"/>
        </w:rPr>
      </w:pPr>
      <w:r w:rsidRPr="00114E0F">
        <w:rPr>
          <w:rFonts w:asciiTheme="minorHAnsi" w:hAnsiTheme="minorHAnsi" w:cstheme="minorHAnsi"/>
          <w:b/>
          <w:color w:val="000000"/>
          <w:szCs w:val="22"/>
        </w:rPr>
        <w:t>[NAME]</w:t>
      </w:r>
    </w:p>
    <w:p w14:paraId="759BEC06" w14:textId="77777777" w:rsidR="00383C68" w:rsidRPr="00114E0F" w:rsidRDefault="00383C68" w:rsidP="00114E0F">
      <w:pPr>
        <w:tabs>
          <w:tab w:val="left" w:pos="0"/>
          <w:tab w:val="left" w:pos="3544"/>
        </w:tabs>
        <w:spacing w:line="300" w:lineRule="atLeast"/>
        <w:ind w:right="459"/>
        <w:rPr>
          <w:rFonts w:asciiTheme="minorHAnsi" w:hAnsiTheme="minorHAnsi" w:cstheme="minorHAnsi"/>
          <w:b/>
          <w:color w:val="000000"/>
          <w:szCs w:val="22"/>
        </w:rPr>
      </w:pPr>
      <w:r w:rsidRPr="00114E0F">
        <w:rPr>
          <w:rFonts w:asciiTheme="minorHAnsi" w:hAnsiTheme="minorHAnsi" w:cstheme="minorHAnsi"/>
          <w:b/>
          <w:color w:val="000000"/>
          <w:szCs w:val="22"/>
        </w:rPr>
        <w:t>On behalf of [NAME OF EMPLOYER]</w:t>
      </w:r>
    </w:p>
    <w:p w14:paraId="15B4D4ED" w14:textId="77777777" w:rsidR="00C76C38" w:rsidRPr="00114E0F" w:rsidRDefault="00C76C38">
      <w:pPr>
        <w:rPr>
          <w:rFonts w:asciiTheme="minorHAnsi" w:hAnsiTheme="minorHAnsi" w:cstheme="minorHAnsi"/>
          <w:b/>
          <w:szCs w:val="22"/>
          <w:highlight w:val="yellow"/>
        </w:rPr>
      </w:pPr>
    </w:p>
    <w:sectPr w:rsidR="00C76C38" w:rsidRPr="00114E0F" w:rsidSect="00CC36C6">
      <w:pgSz w:w="11916" w:h="16800" w:code="9"/>
      <w:pgMar w:top="1404" w:right="1134" w:bottom="1134" w:left="1134" w:header="450" w:footer="453" w:gutter="0"/>
      <w:paperSrc w:first="257" w:other="257"/>
      <w:pgNumType w:start="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D7F48F" w14:textId="77777777" w:rsidR="00D40103" w:rsidRDefault="00D40103">
      <w:r>
        <w:separator/>
      </w:r>
    </w:p>
  </w:endnote>
  <w:endnote w:type="continuationSeparator" w:id="0">
    <w:p w14:paraId="1454B328" w14:textId="77777777" w:rsidR="00D40103" w:rsidRDefault="00D40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F2D3BFBE-C94B-46D8-9B5A-506DE4A8C16C}"/>
    <w:embedBold r:id="rId2" w:fontKey="{AC55A3DA-2C41-4AAA-B16B-3118669A11BD}"/>
    <w:embedItalic r:id="rId3" w:fontKey="{481C0C85-583B-4130-ABC3-4A4C2755365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29EB2FE9-ACC6-4AB2-8E30-36C7585BBDF8}"/>
    <w:embedItalic r:id="rId5" w:fontKey="{785FDEE5-55F9-42A8-A4F0-552E692B0B44}"/>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embedRegular r:id="rId6" w:fontKey="{0679E14F-C4C5-479C-AC0D-ECFBEB157D8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000" w:firstRow="0" w:lastRow="0" w:firstColumn="0" w:lastColumn="0" w:noHBand="0" w:noVBand="0"/>
    </w:tblPr>
    <w:tblGrid>
      <w:gridCol w:w="3288"/>
      <w:gridCol w:w="3288"/>
      <w:gridCol w:w="3288"/>
    </w:tblGrid>
    <w:tr w:rsidR="00BE6A37" w:rsidRPr="00BE6A37" w14:paraId="5EE3A6C2" w14:textId="77777777" w:rsidTr="00BE6A37">
      <w:trPr>
        <w:trHeight w:val="140"/>
      </w:trPr>
      <w:tc>
        <w:tcPr>
          <w:tcW w:w="3288" w:type="dxa"/>
          <w:shd w:val="clear" w:color="auto" w:fill="auto"/>
        </w:tcPr>
        <w:p w14:paraId="27BB5A9A" w14:textId="2AACD7CA" w:rsidR="00BE6A37" w:rsidRPr="00BE6A37" w:rsidRDefault="00BE6A37" w:rsidP="00BE6A37">
          <w:pPr>
            <w:pStyle w:val="Footer"/>
            <w:framePr w:wrap="around" w:vAnchor="text" w:hAnchor="margin" w:xAlign="right" w:y="1"/>
            <w:rPr>
              <w:rStyle w:val="PageNumber"/>
              <w:sz w:val="16"/>
            </w:rPr>
          </w:pPr>
          <w:r>
            <w:rPr>
              <w:rStyle w:val="PageNumber"/>
              <w:sz w:val="16"/>
            </w:rPr>
            <w:t>D:3773042v1</w:t>
          </w:r>
        </w:p>
      </w:tc>
      <w:tc>
        <w:tcPr>
          <w:tcW w:w="3288" w:type="dxa"/>
          <w:shd w:val="clear" w:color="auto" w:fill="auto"/>
        </w:tcPr>
        <w:p w14:paraId="598F8B2E" w14:textId="77777777" w:rsidR="00BE6A37" w:rsidRPr="00BE6A37" w:rsidRDefault="00BE6A37" w:rsidP="006541C4">
          <w:pPr>
            <w:pStyle w:val="Footer"/>
            <w:framePr w:wrap="around" w:vAnchor="text" w:hAnchor="margin" w:xAlign="right" w:y="1"/>
            <w:rPr>
              <w:rStyle w:val="PageNumber"/>
              <w:sz w:val="16"/>
            </w:rPr>
          </w:pPr>
        </w:p>
      </w:tc>
      <w:tc>
        <w:tcPr>
          <w:tcW w:w="3288" w:type="dxa"/>
          <w:shd w:val="clear" w:color="auto" w:fill="auto"/>
        </w:tcPr>
        <w:p w14:paraId="72DB3741" w14:textId="77777777" w:rsidR="00BE6A37" w:rsidRPr="00BE6A37" w:rsidRDefault="00BE6A37" w:rsidP="006541C4">
          <w:pPr>
            <w:pStyle w:val="Footer"/>
            <w:framePr w:wrap="around" w:vAnchor="text" w:hAnchor="margin" w:xAlign="right" w:y="1"/>
            <w:rPr>
              <w:rStyle w:val="PageNumber"/>
              <w:sz w:val="16"/>
            </w:rPr>
          </w:pPr>
        </w:p>
      </w:tc>
    </w:tr>
  </w:tbl>
  <w:p w14:paraId="6083BF2A" w14:textId="6B04C8F1" w:rsidR="009D0016" w:rsidRDefault="009D0016" w:rsidP="006541C4">
    <w:pPr>
      <w:pStyle w:val="Footer"/>
      <w:framePr w:wrap="around" w:vAnchor="text" w:hAnchor="margin" w:xAlign="right" w:y="1"/>
      <w:rPr>
        <w:rStyle w:val="PageNumber"/>
      </w:rPr>
    </w:pPr>
  </w:p>
  <w:p w14:paraId="3949967C" w14:textId="77777777" w:rsidR="009D0016" w:rsidRDefault="009D0016" w:rsidP="00A204D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000" w:firstRow="0" w:lastRow="0" w:firstColumn="0" w:lastColumn="0" w:noHBand="0" w:noVBand="0"/>
    </w:tblPr>
    <w:tblGrid>
      <w:gridCol w:w="3288"/>
      <w:gridCol w:w="3288"/>
      <w:gridCol w:w="3288"/>
    </w:tblGrid>
    <w:tr w:rsidR="00BE6A37" w:rsidRPr="00BE6A37" w14:paraId="17C3E260" w14:textId="77777777" w:rsidTr="00BE6A37">
      <w:trPr>
        <w:trHeight w:val="140"/>
      </w:trPr>
      <w:tc>
        <w:tcPr>
          <w:tcW w:w="3288" w:type="dxa"/>
          <w:shd w:val="clear" w:color="auto" w:fill="auto"/>
        </w:tcPr>
        <w:p w14:paraId="1B4398C1" w14:textId="0AB4C0FC" w:rsidR="00BE6A37" w:rsidRPr="00BE6A37" w:rsidRDefault="00BE6A37" w:rsidP="00BE6A37">
          <w:pPr>
            <w:ind w:right="360"/>
            <w:rPr>
              <w:rFonts w:ascii="Calibri" w:hAnsi="Calibri"/>
              <w:sz w:val="16"/>
              <w:szCs w:val="18"/>
            </w:rPr>
          </w:pPr>
          <w:r>
            <w:rPr>
              <w:rFonts w:ascii="Calibri" w:hAnsi="Calibri"/>
              <w:sz w:val="16"/>
              <w:szCs w:val="18"/>
            </w:rPr>
            <w:t>D:3773042v1</w:t>
          </w:r>
        </w:p>
      </w:tc>
      <w:tc>
        <w:tcPr>
          <w:tcW w:w="3288" w:type="dxa"/>
          <w:shd w:val="clear" w:color="auto" w:fill="auto"/>
        </w:tcPr>
        <w:p w14:paraId="0B47D9B1" w14:textId="77777777" w:rsidR="00BE6A37" w:rsidRPr="00BE6A37" w:rsidRDefault="00BE6A37" w:rsidP="000229A8">
          <w:pPr>
            <w:ind w:right="360"/>
            <w:rPr>
              <w:rFonts w:ascii="Calibri" w:hAnsi="Calibri"/>
              <w:sz w:val="16"/>
              <w:szCs w:val="18"/>
            </w:rPr>
          </w:pPr>
        </w:p>
      </w:tc>
      <w:tc>
        <w:tcPr>
          <w:tcW w:w="3288" w:type="dxa"/>
          <w:shd w:val="clear" w:color="auto" w:fill="auto"/>
        </w:tcPr>
        <w:p w14:paraId="5E7709E8" w14:textId="77777777" w:rsidR="00BE6A37" w:rsidRPr="00BE6A37" w:rsidRDefault="00BE6A37" w:rsidP="000229A8">
          <w:pPr>
            <w:ind w:right="360"/>
            <w:rPr>
              <w:rFonts w:ascii="Calibri" w:hAnsi="Calibri"/>
              <w:sz w:val="16"/>
              <w:szCs w:val="18"/>
            </w:rPr>
          </w:pPr>
        </w:p>
      </w:tc>
    </w:tr>
  </w:tbl>
  <w:p w14:paraId="5B6000F4" w14:textId="03CDA91C" w:rsidR="009D0016" w:rsidRPr="00A204D6" w:rsidRDefault="009D0016" w:rsidP="000229A8">
    <w:pPr>
      <w:ind w:right="360"/>
      <w:rPr>
        <w:rFonts w:ascii="Calibri" w:hAnsi="Calibr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000" w:firstRow="0" w:lastRow="0" w:firstColumn="0" w:lastColumn="0" w:noHBand="0" w:noVBand="0"/>
    </w:tblPr>
    <w:tblGrid>
      <w:gridCol w:w="3288"/>
      <w:gridCol w:w="3288"/>
      <w:gridCol w:w="3288"/>
    </w:tblGrid>
    <w:tr w:rsidR="00BE6A37" w:rsidRPr="00BE6A37" w14:paraId="57FB9EB7" w14:textId="77777777" w:rsidTr="00BE6A37">
      <w:trPr>
        <w:trHeight w:val="140"/>
      </w:trPr>
      <w:tc>
        <w:tcPr>
          <w:tcW w:w="3288" w:type="dxa"/>
          <w:shd w:val="clear" w:color="auto" w:fill="auto"/>
        </w:tcPr>
        <w:p w14:paraId="70B9CA50" w14:textId="118FCBAF" w:rsidR="00BE6A37" w:rsidRPr="00BE6A37" w:rsidRDefault="00BE6A37" w:rsidP="00BE6A37">
          <w:pPr>
            <w:pStyle w:val="Footer"/>
            <w:rPr>
              <w:sz w:val="16"/>
            </w:rPr>
          </w:pPr>
          <w:r>
            <w:rPr>
              <w:sz w:val="16"/>
            </w:rPr>
            <w:t>D:3773042v1</w:t>
          </w:r>
        </w:p>
      </w:tc>
      <w:tc>
        <w:tcPr>
          <w:tcW w:w="3288" w:type="dxa"/>
          <w:shd w:val="clear" w:color="auto" w:fill="auto"/>
        </w:tcPr>
        <w:p w14:paraId="22935FA4" w14:textId="77777777" w:rsidR="00BE6A37" w:rsidRPr="00BE6A37" w:rsidRDefault="00BE6A37">
          <w:pPr>
            <w:pStyle w:val="Footer"/>
            <w:rPr>
              <w:sz w:val="16"/>
            </w:rPr>
          </w:pPr>
        </w:p>
      </w:tc>
      <w:tc>
        <w:tcPr>
          <w:tcW w:w="3288" w:type="dxa"/>
          <w:shd w:val="clear" w:color="auto" w:fill="auto"/>
        </w:tcPr>
        <w:p w14:paraId="0AC8E4BB" w14:textId="77777777" w:rsidR="00BE6A37" w:rsidRPr="00BE6A37" w:rsidRDefault="00BE6A37">
          <w:pPr>
            <w:pStyle w:val="Footer"/>
            <w:rPr>
              <w:sz w:val="16"/>
            </w:rPr>
          </w:pPr>
        </w:p>
      </w:tc>
    </w:tr>
  </w:tbl>
  <w:p w14:paraId="3E775A3D" w14:textId="77777777" w:rsidR="00BE6A37" w:rsidRDefault="00BE6A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F22900" w14:textId="77777777" w:rsidR="00D40103" w:rsidRDefault="00D40103">
      <w:r>
        <w:separator/>
      </w:r>
    </w:p>
  </w:footnote>
  <w:footnote w:type="continuationSeparator" w:id="0">
    <w:p w14:paraId="32BEA763" w14:textId="77777777" w:rsidR="00D40103" w:rsidRDefault="00D401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CC6B8" w14:textId="77777777" w:rsidR="00BE6A37" w:rsidRDefault="00BE6A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87802" w14:textId="77777777" w:rsidR="00BE6A37" w:rsidRDefault="00BE6A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30F98" w14:textId="77777777" w:rsidR="00BE6A37" w:rsidRDefault="00BE6A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D01D5"/>
    <w:multiLevelType w:val="hybridMultilevel"/>
    <w:tmpl w:val="72660DEE"/>
    <w:lvl w:ilvl="0" w:tplc="6F360B8C">
      <w:start w:val="1"/>
      <w:numFmt w:val="decimal"/>
      <w:lvlText w:val="%1."/>
      <w:lvlJc w:val="left"/>
      <w:pPr>
        <w:tabs>
          <w:tab w:val="num" w:pos="720"/>
        </w:tabs>
        <w:ind w:left="720" w:hanging="360"/>
      </w:pPr>
      <w:rPr>
        <w:rFonts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20F7621C"/>
    <w:multiLevelType w:val="hybridMultilevel"/>
    <w:tmpl w:val="0F08FCDA"/>
    <w:lvl w:ilvl="0" w:tplc="7618E516">
      <w:start w:val="1"/>
      <w:numFmt w:val="bullet"/>
      <w:lvlText w:val=""/>
      <w:lvlJc w:val="left"/>
      <w:pPr>
        <w:tabs>
          <w:tab w:val="num" w:pos="1080"/>
        </w:tabs>
        <w:ind w:left="1080" w:hanging="360"/>
      </w:pPr>
      <w:rPr>
        <w:rFonts w:ascii="Symbol" w:hAnsi="Symbol" w:hint="default"/>
        <w:color w:val="auto"/>
      </w:rPr>
    </w:lvl>
    <w:lvl w:ilvl="1" w:tplc="08090003">
      <w:start w:val="1"/>
      <w:numFmt w:val="bullet"/>
      <w:lvlText w:val="o"/>
      <w:lvlJc w:val="left"/>
      <w:pPr>
        <w:tabs>
          <w:tab w:val="num" w:pos="1800"/>
        </w:tabs>
        <w:ind w:left="1800" w:hanging="360"/>
      </w:pPr>
      <w:rPr>
        <w:rFonts w:ascii="Courier New" w:hAnsi="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24C021DB"/>
    <w:multiLevelType w:val="hybridMultilevel"/>
    <w:tmpl w:val="12F6DE3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CA5457"/>
    <w:multiLevelType w:val="hybridMultilevel"/>
    <w:tmpl w:val="D2EE9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944394"/>
    <w:multiLevelType w:val="hybridMultilevel"/>
    <w:tmpl w:val="05364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397B1C"/>
    <w:multiLevelType w:val="hybridMultilevel"/>
    <w:tmpl w:val="853E19E4"/>
    <w:lvl w:ilvl="0" w:tplc="BAA02AA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05204B"/>
    <w:multiLevelType w:val="hybridMultilevel"/>
    <w:tmpl w:val="4B8A6D28"/>
    <w:lvl w:ilvl="0" w:tplc="7618E516">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4717DC"/>
    <w:multiLevelType w:val="hybridMultilevel"/>
    <w:tmpl w:val="11204A1E"/>
    <w:lvl w:ilvl="0" w:tplc="7618E516">
      <w:start w:val="1"/>
      <w:numFmt w:val="bullet"/>
      <w:lvlText w:val=""/>
      <w:lvlJc w:val="left"/>
      <w:pPr>
        <w:tabs>
          <w:tab w:val="num" w:pos="1080"/>
        </w:tabs>
        <w:ind w:left="1080" w:hanging="360"/>
      </w:pPr>
      <w:rPr>
        <w:rFonts w:ascii="Symbol" w:hAnsi="Symbol" w:hint="default"/>
        <w:color w:val="auto"/>
        <w:sz w:val="24"/>
      </w:rPr>
    </w:lvl>
    <w:lvl w:ilvl="1" w:tplc="08090003">
      <w:start w:val="1"/>
      <w:numFmt w:val="bullet"/>
      <w:lvlText w:val="o"/>
      <w:lvlJc w:val="left"/>
      <w:pPr>
        <w:tabs>
          <w:tab w:val="num" w:pos="2160"/>
        </w:tabs>
        <w:ind w:left="2160" w:hanging="360"/>
      </w:pPr>
      <w:rPr>
        <w:rFonts w:ascii="Courier New" w:hAnsi="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3FD51666"/>
    <w:multiLevelType w:val="hybridMultilevel"/>
    <w:tmpl w:val="CD34D3C8"/>
    <w:lvl w:ilvl="0" w:tplc="5DB682AE">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D16D49"/>
    <w:multiLevelType w:val="hybridMultilevel"/>
    <w:tmpl w:val="C7BC0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3A14D4"/>
    <w:multiLevelType w:val="multilevel"/>
    <w:tmpl w:val="284C37D2"/>
    <w:name w:val="CobbettsLLPStyledNumbering"/>
    <w:lvl w:ilvl="0">
      <w:start w:val="1"/>
      <w:numFmt w:val="decimal"/>
      <w:lvlRestart w:val="0"/>
      <w:pStyle w:val="TOCMark1"/>
      <w:lvlText w:val="%1"/>
      <w:lvlJc w:val="left"/>
      <w:pPr>
        <w:tabs>
          <w:tab w:val="num" w:pos="720"/>
        </w:tabs>
        <w:ind w:left="720" w:hanging="720"/>
      </w:pPr>
      <w:rPr>
        <w:rFonts w:cs="Times New Roman"/>
        <w:b w:val="0"/>
        <w:i w:val="0"/>
        <w:caps w:val="0"/>
        <w:strike w:val="0"/>
        <w:dstrike w:val="0"/>
        <w:vanish w:val="0"/>
        <w:color w:val="000000"/>
        <w:u w:val="none"/>
        <w:effect w:val="none"/>
        <w:vertAlign w:val="baseline"/>
      </w:rPr>
    </w:lvl>
    <w:lvl w:ilvl="1">
      <w:start w:val="1"/>
      <w:numFmt w:val="decimal"/>
      <w:pStyle w:val="Numbering2"/>
      <w:lvlText w:val="%1.%2"/>
      <w:lvlJc w:val="left"/>
      <w:pPr>
        <w:tabs>
          <w:tab w:val="num" w:pos="1440"/>
        </w:tabs>
        <w:ind w:left="1440" w:hanging="720"/>
      </w:pPr>
      <w:rPr>
        <w:rFonts w:cs="Times New Roman"/>
        <w:b w:val="0"/>
        <w:i w:val="0"/>
        <w:caps w:val="0"/>
        <w:strike w:val="0"/>
        <w:dstrike w:val="0"/>
        <w:vanish w:val="0"/>
        <w:color w:val="000000"/>
        <w:u w:val="none"/>
        <w:effect w:val="none"/>
        <w:vertAlign w:val="baseline"/>
      </w:rPr>
    </w:lvl>
    <w:lvl w:ilvl="2">
      <w:start w:val="1"/>
      <w:numFmt w:val="decimal"/>
      <w:pStyle w:val="Numbering3"/>
      <w:lvlText w:val="%1.%2.%3"/>
      <w:lvlJc w:val="left"/>
      <w:pPr>
        <w:tabs>
          <w:tab w:val="num" w:pos="2520"/>
        </w:tabs>
        <w:ind w:left="2520" w:hanging="1080"/>
      </w:pPr>
      <w:rPr>
        <w:rFonts w:cs="Times New Roman"/>
        <w:b w:val="0"/>
        <w:i w:val="0"/>
        <w:caps w:val="0"/>
        <w:strike w:val="0"/>
        <w:dstrike w:val="0"/>
        <w:vanish w:val="0"/>
        <w:color w:val="000000"/>
        <w:u w:val="none"/>
        <w:effect w:val="none"/>
        <w:vertAlign w:val="baseline"/>
      </w:rPr>
    </w:lvl>
    <w:lvl w:ilvl="3">
      <w:start w:val="1"/>
      <w:numFmt w:val="decimal"/>
      <w:pStyle w:val="Numbering4"/>
      <w:lvlText w:val="%1.%2.%3.%4"/>
      <w:lvlJc w:val="left"/>
      <w:pPr>
        <w:tabs>
          <w:tab w:val="num" w:pos="3787"/>
        </w:tabs>
        <w:ind w:left="3787" w:hanging="1267"/>
      </w:pPr>
      <w:rPr>
        <w:rFonts w:cs="Times New Roman"/>
        <w:b w:val="0"/>
        <w:i w:val="0"/>
        <w:caps w:val="0"/>
        <w:strike w:val="0"/>
        <w:dstrike w:val="0"/>
        <w:vanish w:val="0"/>
        <w:color w:val="000000"/>
        <w:u w:val="none"/>
        <w:effect w:val="none"/>
        <w:vertAlign w:val="baseline"/>
      </w:rPr>
    </w:lvl>
    <w:lvl w:ilvl="4">
      <w:start w:val="1"/>
      <w:numFmt w:val="lowerLetter"/>
      <w:pStyle w:val="Numbering5"/>
      <w:lvlText w:val="(%5)"/>
      <w:lvlJc w:val="left"/>
      <w:pPr>
        <w:tabs>
          <w:tab w:val="num" w:pos="1440"/>
        </w:tabs>
        <w:ind w:left="1440" w:hanging="720"/>
      </w:pPr>
      <w:rPr>
        <w:rFonts w:ascii="Arial" w:hAnsi="Arial" w:cs="Arial"/>
        <w:b w:val="0"/>
        <w:i w:val="0"/>
        <w:caps w:val="0"/>
        <w:strike w:val="0"/>
        <w:dstrike w:val="0"/>
        <w:vanish w:val="0"/>
        <w:color w:val="auto"/>
        <w:u w:val="none"/>
        <w:effect w:val="none"/>
        <w:vertAlign w:val="baseline"/>
      </w:rPr>
    </w:lvl>
    <w:lvl w:ilvl="5">
      <w:start w:val="1"/>
      <w:numFmt w:val="lowerRoman"/>
      <w:pStyle w:val="Numbering6"/>
      <w:lvlText w:val="(%6)"/>
      <w:lvlJc w:val="left"/>
      <w:pPr>
        <w:tabs>
          <w:tab w:val="num" w:pos="1440"/>
        </w:tabs>
        <w:ind w:left="1440" w:hanging="720"/>
      </w:pPr>
      <w:rPr>
        <w:rFonts w:ascii="Arial" w:hAnsi="Arial" w:cs="Arial"/>
        <w:b w:val="0"/>
        <w:i w:val="0"/>
        <w:caps w:val="0"/>
        <w:strike w:val="0"/>
        <w:dstrike w:val="0"/>
        <w:vanish w:val="0"/>
        <w:color w:val="auto"/>
        <w:u w:val="none"/>
        <w:effect w:val="none"/>
        <w:vertAlign w:val="baseline"/>
      </w:rPr>
    </w:lvl>
    <w:lvl w:ilvl="6">
      <w:start w:val="1"/>
      <w:numFmt w:val="lowerLetter"/>
      <w:pStyle w:val="Numbering7"/>
      <w:lvlText w:val="(%7)"/>
      <w:lvlJc w:val="left"/>
      <w:pPr>
        <w:tabs>
          <w:tab w:val="num" w:pos="2520"/>
        </w:tabs>
        <w:ind w:left="2520" w:hanging="1080"/>
      </w:pPr>
      <w:rPr>
        <w:rFonts w:ascii="Arial" w:hAnsi="Arial" w:cs="Arial"/>
        <w:b w:val="0"/>
        <w:i w:val="0"/>
        <w:caps w:val="0"/>
        <w:strike w:val="0"/>
        <w:dstrike w:val="0"/>
        <w:vanish w:val="0"/>
        <w:color w:val="auto"/>
        <w:u w:val="none"/>
        <w:effect w:val="none"/>
        <w:vertAlign w:val="baseline"/>
      </w:rPr>
    </w:lvl>
    <w:lvl w:ilvl="7">
      <w:start w:val="1"/>
      <w:numFmt w:val="lowerRoman"/>
      <w:pStyle w:val="Numbering8"/>
      <w:lvlText w:val="(%8)"/>
      <w:lvlJc w:val="left"/>
      <w:pPr>
        <w:tabs>
          <w:tab w:val="num" w:pos="2520"/>
        </w:tabs>
        <w:ind w:left="2520" w:hanging="1080"/>
      </w:pPr>
      <w:rPr>
        <w:rFonts w:ascii="Arial" w:hAnsi="Arial" w:cs="Arial"/>
        <w:b w:val="0"/>
        <w:i w:val="0"/>
        <w:caps w:val="0"/>
        <w:strike w:val="0"/>
        <w:dstrike w:val="0"/>
        <w:vanish w:val="0"/>
        <w:color w:val="auto"/>
        <w:u w:val="none"/>
        <w:effect w:val="none"/>
        <w:vertAlign w:val="baseline"/>
      </w:rPr>
    </w:lvl>
    <w:lvl w:ilvl="8">
      <w:start w:val="1"/>
      <w:numFmt w:val="bullet"/>
      <w:pStyle w:val="Numbering9"/>
      <w:lvlText w:val=""/>
      <w:lvlJc w:val="left"/>
      <w:pPr>
        <w:tabs>
          <w:tab w:val="num" w:pos="1440"/>
        </w:tabs>
        <w:ind w:left="1440" w:hanging="720"/>
      </w:pPr>
      <w:rPr>
        <w:rFonts w:ascii="Symbol" w:hAnsi="Symbol" w:hint="default"/>
        <w:b w:val="0"/>
        <w:i w:val="0"/>
        <w:caps w:val="0"/>
        <w:strike w:val="0"/>
        <w:dstrike w:val="0"/>
        <w:vanish w:val="0"/>
        <w:color w:val="auto"/>
        <w:u w:val="none"/>
        <w:effect w:val="none"/>
        <w:vertAlign w:val="baseline"/>
      </w:rPr>
    </w:lvl>
  </w:abstractNum>
  <w:abstractNum w:abstractNumId="11" w15:restartNumberingAfterBreak="0">
    <w:nsid w:val="4E5A1356"/>
    <w:multiLevelType w:val="hybridMultilevel"/>
    <w:tmpl w:val="D84A0C12"/>
    <w:lvl w:ilvl="0" w:tplc="7618E516">
      <w:start w:val="1"/>
      <w:numFmt w:val="bullet"/>
      <w:lvlText w:val=""/>
      <w:lvlJc w:val="left"/>
      <w:pPr>
        <w:tabs>
          <w:tab w:val="num" w:pos="1080"/>
        </w:tabs>
        <w:ind w:left="108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7D25523"/>
    <w:multiLevelType w:val="hybridMultilevel"/>
    <w:tmpl w:val="0AE687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5787445"/>
    <w:multiLevelType w:val="hybridMultilevel"/>
    <w:tmpl w:val="EE64FFB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hint="default"/>
      </w:rPr>
    </w:lvl>
    <w:lvl w:ilvl="8" w:tplc="08090005">
      <w:start w:val="1"/>
      <w:numFmt w:val="bullet"/>
      <w:lvlText w:val=""/>
      <w:lvlJc w:val="left"/>
      <w:pPr>
        <w:ind w:left="7200" w:hanging="360"/>
      </w:pPr>
      <w:rPr>
        <w:rFonts w:ascii="Wingdings" w:hAnsi="Wingdings" w:hint="default"/>
      </w:rPr>
    </w:lvl>
  </w:abstractNum>
  <w:abstractNum w:abstractNumId="14" w15:restartNumberingAfterBreak="0">
    <w:nsid w:val="6AC311C4"/>
    <w:multiLevelType w:val="hybridMultilevel"/>
    <w:tmpl w:val="F6C80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0"/>
  </w:num>
  <w:num w:numId="4">
    <w:abstractNumId w:val="1"/>
  </w:num>
  <w:num w:numId="5">
    <w:abstractNumId w:val="7"/>
  </w:num>
  <w:num w:numId="6">
    <w:abstractNumId w:val="11"/>
  </w:num>
  <w:num w:numId="7">
    <w:abstractNumId w:val="6"/>
  </w:num>
  <w:num w:numId="8">
    <w:abstractNumId w:val="13"/>
  </w:num>
  <w:num w:numId="9">
    <w:abstractNumId w:val="0"/>
  </w:num>
  <w:num w:numId="10">
    <w:abstractNumId w:val="8"/>
  </w:num>
  <w:num w:numId="11">
    <w:abstractNumId w:val="5"/>
  </w:num>
  <w:num w:numId="12">
    <w:abstractNumId w:val="14"/>
  </w:num>
  <w:num w:numId="13">
    <w:abstractNumId w:val="3"/>
  </w:num>
  <w:num w:numId="14">
    <w:abstractNumId w:val="9"/>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E4E"/>
    <w:rsid w:val="0000191B"/>
    <w:rsid w:val="000229A8"/>
    <w:rsid w:val="0009237C"/>
    <w:rsid w:val="000A2BCB"/>
    <w:rsid w:val="000A4769"/>
    <w:rsid w:val="000B1B77"/>
    <w:rsid w:val="000B4569"/>
    <w:rsid w:val="000D1276"/>
    <w:rsid w:val="001079D5"/>
    <w:rsid w:val="00114E0F"/>
    <w:rsid w:val="00145E57"/>
    <w:rsid w:val="001A0004"/>
    <w:rsid w:val="001B5E4E"/>
    <w:rsid w:val="001F40E9"/>
    <w:rsid w:val="00204590"/>
    <w:rsid w:val="002434EE"/>
    <w:rsid w:val="00243B1A"/>
    <w:rsid w:val="002511CA"/>
    <w:rsid w:val="002657DB"/>
    <w:rsid w:val="00277495"/>
    <w:rsid w:val="002A3B90"/>
    <w:rsid w:val="002D1973"/>
    <w:rsid w:val="002F353C"/>
    <w:rsid w:val="002F46BC"/>
    <w:rsid w:val="003046F3"/>
    <w:rsid w:val="00336400"/>
    <w:rsid w:val="00345143"/>
    <w:rsid w:val="00374884"/>
    <w:rsid w:val="00383C68"/>
    <w:rsid w:val="003A3F2B"/>
    <w:rsid w:val="003B5E07"/>
    <w:rsid w:val="003D2682"/>
    <w:rsid w:val="003E28C5"/>
    <w:rsid w:val="0040058F"/>
    <w:rsid w:val="00412B40"/>
    <w:rsid w:val="00522022"/>
    <w:rsid w:val="00551089"/>
    <w:rsid w:val="005702A5"/>
    <w:rsid w:val="005A00BD"/>
    <w:rsid w:val="005F4214"/>
    <w:rsid w:val="00600433"/>
    <w:rsid w:val="006020FF"/>
    <w:rsid w:val="006225B2"/>
    <w:rsid w:val="006461B6"/>
    <w:rsid w:val="006541C4"/>
    <w:rsid w:val="00671241"/>
    <w:rsid w:val="006740AD"/>
    <w:rsid w:val="00676A84"/>
    <w:rsid w:val="006A4585"/>
    <w:rsid w:val="006F5DA9"/>
    <w:rsid w:val="00733EFA"/>
    <w:rsid w:val="007426B6"/>
    <w:rsid w:val="0074685D"/>
    <w:rsid w:val="00755429"/>
    <w:rsid w:val="00787E4E"/>
    <w:rsid w:val="007A3093"/>
    <w:rsid w:val="007D04C5"/>
    <w:rsid w:val="007D5FFA"/>
    <w:rsid w:val="007F5F5E"/>
    <w:rsid w:val="008040A4"/>
    <w:rsid w:val="008328CC"/>
    <w:rsid w:val="00840B1A"/>
    <w:rsid w:val="00847B46"/>
    <w:rsid w:val="00855196"/>
    <w:rsid w:val="00884DB6"/>
    <w:rsid w:val="008F7502"/>
    <w:rsid w:val="00922A08"/>
    <w:rsid w:val="009778CB"/>
    <w:rsid w:val="009C0C46"/>
    <w:rsid w:val="009D0016"/>
    <w:rsid w:val="00A204D6"/>
    <w:rsid w:val="00A91628"/>
    <w:rsid w:val="00A922C9"/>
    <w:rsid w:val="00AB2C20"/>
    <w:rsid w:val="00AC3D39"/>
    <w:rsid w:val="00AE6CD1"/>
    <w:rsid w:val="00AF3355"/>
    <w:rsid w:val="00B271AF"/>
    <w:rsid w:val="00B358EE"/>
    <w:rsid w:val="00B508DA"/>
    <w:rsid w:val="00B97D60"/>
    <w:rsid w:val="00BA10F2"/>
    <w:rsid w:val="00BC63F6"/>
    <w:rsid w:val="00BE6A37"/>
    <w:rsid w:val="00BF1042"/>
    <w:rsid w:val="00C00002"/>
    <w:rsid w:val="00C22DC2"/>
    <w:rsid w:val="00C70BE4"/>
    <w:rsid w:val="00C713C1"/>
    <w:rsid w:val="00C76C38"/>
    <w:rsid w:val="00C87710"/>
    <w:rsid w:val="00CA77E7"/>
    <w:rsid w:val="00CC36C6"/>
    <w:rsid w:val="00D001FF"/>
    <w:rsid w:val="00D13195"/>
    <w:rsid w:val="00D40103"/>
    <w:rsid w:val="00D44DB4"/>
    <w:rsid w:val="00D4521E"/>
    <w:rsid w:val="00D82EFC"/>
    <w:rsid w:val="00D87DB8"/>
    <w:rsid w:val="00D903D2"/>
    <w:rsid w:val="00DD3118"/>
    <w:rsid w:val="00E455DC"/>
    <w:rsid w:val="00E60871"/>
    <w:rsid w:val="00EA6AEE"/>
    <w:rsid w:val="00EA6DBB"/>
    <w:rsid w:val="00EB47FB"/>
    <w:rsid w:val="00EC3C64"/>
    <w:rsid w:val="00ED0FD7"/>
    <w:rsid w:val="00F362FE"/>
    <w:rsid w:val="00F503FB"/>
    <w:rsid w:val="00F5660E"/>
    <w:rsid w:val="00F92847"/>
    <w:rsid w:val="00F93426"/>
    <w:rsid w:val="00FD0F38"/>
    <w:rsid w:val="00FE0623"/>
    <w:rsid w:val="00FE3F29"/>
    <w:rsid w:val="00FF2A7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CA328E7"/>
  <w15:docId w15:val="{0F19C765-118F-40CF-9FF5-231864727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E4E"/>
    <w:rPr>
      <w:rFonts w:ascii="Arial" w:hAnsi="Arial"/>
      <w:sz w:val="22"/>
      <w:lang w:eastAsia="en-US"/>
    </w:rPr>
  </w:style>
  <w:style w:type="paragraph" w:styleId="Heading1">
    <w:name w:val="heading 1"/>
    <w:basedOn w:val="Normal"/>
    <w:next w:val="Normal"/>
    <w:qFormat/>
    <w:rsid w:val="00787E4E"/>
    <w:pPr>
      <w:keepNext/>
      <w:jc w:val="center"/>
      <w:outlineLvl w:val="0"/>
    </w:pPr>
    <w:rPr>
      <w:b/>
    </w:rPr>
  </w:style>
  <w:style w:type="paragraph" w:styleId="Heading2">
    <w:name w:val="heading 2"/>
    <w:basedOn w:val="Normal"/>
    <w:next w:val="Normal"/>
    <w:link w:val="Heading2Char"/>
    <w:semiHidden/>
    <w:unhideWhenUsed/>
    <w:qFormat/>
    <w:rsid w:val="00C713C1"/>
    <w:pPr>
      <w:keepNext/>
      <w:keepLines/>
      <w:spacing w:before="40"/>
      <w:outlineLvl w:val="1"/>
    </w:pPr>
    <w:rPr>
      <w:rFonts w:asciiTheme="majorHAnsi" w:eastAsiaTheme="majorEastAsia" w:hAnsiTheme="majorHAnsi" w:cstheme="majorBidi"/>
      <w:color w:val="2F2F30" w:themeColor="accent1" w:themeShade="BF"/>
      <w:sz w:val="26"/>
      <w:szCs w:val="26"/>
    </w:rPr>
  </w:style>
  <w:style w:type="paragraph" w:styleId="Heading3">
    <w:name w:val="heading 3"/>
    <w:basedOn w:val="Normal"/>
    <w:next w:val="Normal"/>
    <w:link w:val="Heading3Char"/>
    <w:semiHidden/>
    <w:unhideWhenUsed/>
    <w:qFormat/>
    <w:rsid w:val="00C713C1"/>
    <w:pPr>
      <w:keepNext/>
      <w:keepLines/>
      <w:spacing w:before="40"/>
      <w:outlineLvl w:val="2"/>
    </w:pPr>
    <w:rPr>
      <w:rFonts w:asciiTheme="majorHAnsi" w:eastAsiaTheme="majorEastAsia" w:hAnsiTheme="majorHAnsi" w:cstheme="majorBidi"/>
      <w:color w:val="1F1F20" w:themeColor="accent1" w:themeShade="7F"/>
      <w:sz w:val="24"/>
      <w:szCs w:val="24"/>
    </w:rPr>
  </w:style>
  <w:style w:type="paragraph" w:styleId="Heading4">
    <w:name w:val="heading 4"/>
    <w:basedOn w:val="Normal"/>
    <w:next w:val="Normal"/>
    <w:link w:val="Heading4Char"/>
    <w:unhideWhenUsed/>
    <w:qFormat/>
    <w:rsid w:val="00C713C1"/>
    <w:pPr>
      <w:keepNext/>
      <w:keepLines/>
      <w:spacing w:before="40"/>
      <w:outlineLvl w:val="3"/>
    </w:pPr>
    <w:rPr>
      <w:rFonts w:asciiTheme="majorHAnsi" w:eastAsiaTheme="majorEastAsia" w:hAnsiTheme="majorHAnsi" w:cstheme="majorBidi"/>
      <w:i/>
      <w:iCs/>
      <w:color w:val="2F2F3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87E4E"/>
    <w:pPr>
      <w:tabs>
        <w:tab w:val="center" w:pos="4153"/>
        <w:tab w:val="right" w:pos="8306"/>
      </w:tabs>
    </w:pPr>
  </w:style>
  <w:style w:type="paragraph" w:styleId="Footer">
    <w:name w:val="footer"/>
    <w:basedOn w:val="Normal"/>
    <w:link w:val="FooterChar"/>
    <w:rsid w:val="00787E4E"/>
    <w:pPr>
      <w:tabs>
        <w:tab w:val="center" w:pos="4153"/>
        <w:tab w:val="right" w:pos="8306"/>
      </w:tabs>
    </w:pPr>
  </w:style>
  <w:style w:type="table" w:styleId="TableGrid">
    <w:name w:val="Table Grid"/>
    <w:basedOn w:val="TableNormal"/>
    <w:rsid w:val="00787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2">
    <w:name w:val="Numbering 2"/>
    <w:rsid w:val="00787E4E"/>
    <w:pPr>
      <w:numPr>
        <w:ilvl w:val="1"/>
        <w:numId w:val="3"/>
      </w:numPr>
      <w:tabs>
        <w:tab w:val="left" w:pos="720"/>
        <w:tab w:val="left" w:pos="1440"/>
        <w:tab w:val="left" w:pos="2520"/>
        <w:tab w:val="left" w:pos="3787"/>
        <w:tab w:val="left" w:pos="4507"/>
      </w:tabs>
      <w:spacing w:before="120" w:line="360" w:lineRule="auto"/>
      <w:jc w:val="both"/>
      <w:outlineLvl w:val="1"/>
    </w:pPr>
    <w:rPr>
      <w:rFonts w:ascii="Arial" w:hAnsi="Arial" w:cs="Arial"/>
      <w:szCs w:val="24"/>
      <w:lang w:eastAsia="en-US"/>
    </w:rPr>
  </w:style>
  <w:style w:type="paragraph" w:customStyle="1" w:styleId="Numbering3">
    <w:name w:val="Numbering 3"/>
    <w:basedOn w:val="Numbering2"/>
    <w:rsid w:val="00787E4E"/>
    <w:pPr>
      <w:numPr>
        <w:ilvl w:val="2"/>
      </w:numPr>
      <w:outlineLvl w:val="2"/>
    </w:pPr>
  </w:style>
  <w:style w:type="paragraph" w:customStyle="1" w:styleId="Numbering4">
    <w:name w:val="Numbering 4"/>
    <w:basedOn w:val="Numbering3"/>
    <w:rsid w:val="00787E4E"/>
    <w:pPr>
      <w:numPr>
        <w:ilvl w:val="3"/>
      </w:numPr>
      <w:outlineLvl w:val="3"/>
    </w:pPr>
  </w:style>
  <w:style w:type="paragraph" w:customStyle="1" w:styleId="Numbering5">
    <w:name w:val="Numbering 5"/>
    <w:basedOn w:val="Numbering4"/>
    <w:rsid w:val="00787E4E"/>
    <w:pPr>
      <w:numPr>
        <w:ilvl w:val="4"/>
      </w:numPr>
      <w:outlineLvl w:val="4"/>
    </w:pPr>
  </w:style>
  <w:style w:type="paragraph" w:customStyle="1" w:styleId="Numbering6">
    <w:name w:val="Numbering 6"/>
    <w:basedOn w:val="Numbering5"/>
    <w:rsid w:val="00787E4E"/>
    <w:pPr>
      <w:numPr>
        <w:ilvl w:val="5"/>
      </w:numPr>
      <w:outlineLvl w:val="5"/>
    </w:pPr>
  </w:style>
  <w:style w:type="paragraph" w:customStyle="1" w:styleId="Numbering7">
    <w:name w:val="Numbering 7"/>
    <w:basedOn w:val="Numbering6"/>
    <w:rsid w:val="00787E4E"/>
    <w:pPr>
      <w:numPr>
        <w:ilvl w:val="6"/>
      </w:numPr>
      <w:outlineLvl w:val="6"/>
    </w:pPr>
  </w:style>
  <w:style w:type="paragraph" w:customStyle="1" w:styleId="Numbering8">
    <w:name w:val="Numbering 8"/>
    <w:basedOn w:val="Numbering7"/>
    <w:rsid w:val="00787E4E"/>
    <w:pPr>
      <w:numPr>
        <w:ilvl w:val="7"/>
      </w:numPr>
      <w:outlineLvl w:val="7"/>
    </w:pPr>
  </w:style>
  <w:style w:type="paragraph" w:customStyle="1" w:styleId="Numbering9">
    <w:name w:val="Numbering 9"/>
    <w:basedOn w:val="Numbering8"/>
    <w:rsid w:val="00787E4E"/>
    <w:pPr>
      <w:numPr>
        <w:ilvl w:val="8"/>
      </w:numPr>
      <w:outlineLvl w:val="8"/>
    </w:pPr>
  </w:style>
  <w:style w:type="paragraph" w:customStyle="1" w:styleId="TOCMark1">
    <w:name w:val="TOC Mark 1"/>
    <w:basedOn w:val="Normal"/>
    <w:next w:val="Numbering2"/>
    <w:rsid w:val="00787E4E"/>
    <w:pPr>
      <w:keepNext/>
      <w:numPr>
        <w:numId w:val="3"/>
      </w:numPr>
      <w:tabs>
        <w:tab w:val="left" w:pos="720"/>
        <w:tab w:val="left" w:pos="1440"/>
        <w:tab w:val="left" w:pos="2520"/>
        <w:tab w:val="left" w:pos="3787"/>
        <w:tab w:val="left" w:pos="4507"/>
      </w:tabs>
      <w:spacing w:before="240" w:line="360" w:lineRule="auto"/>
      <w:jc w:val="both"/>
      <w:outlineLvl w:val="0"/>
    </w:pPr>
    <w:rPr>
      <w:rFonts w:cs="Arial"/>
      <w:b/>
      <w:caps/>
      <w:sz w:val="20"/>
      <w:szCs w:val="24"/>
    </w:rPr>
  </w:style>
  <w:style w:type="paragraph" w:styleId="ListParagraph">
    <w:name w:val="List Paragraph"/>
    <w:basedOn w:val="Normal"/>
    <w:qFormat/>
    <w:rsid w:val="00787E4E"/>
    <w:pPr>
      <w:ind w:left="720"/>
    </w:pPr>
  </w:style>
  <w:style w:type="character" w:customStyle="1" w:styleId="HeaderChar">
    <w:name w:val="Header Char"/>
    <w:basedOn w:val="DefaultParagraphFont"/>
    <w:link w:val="Header"/>
    <w:locked/>
    <w:rsid w:val="00787E4E"/>
    <w:rPr>
      <w:rFonts w:ascii="Arial" w:hAnsi="Arial"/>
      <w:sz w:val="22"/>
      <w:lang w:val="en-GB" w:eastAsia="en-US" w:bidi="ar-SA"/>
    </w:rPr>
  </w:style>
  <w:style w:type="character" w:customStyle="1" w:styleId="FooterChar">
    <w:name w:val="Footer Char"/>
    <w:basedOn w:val="DefaultParagraphFont"/>
    <w:link w:val="Footer"/>
    <w:locked/>
    <w:rsid w:val="00787E4E"/>
    <w:rPr>
      <w:rFonts w:ascii="Arial" w:hAnsi="Arial"/>
      <w:sz w:val="22"/>
      <w:lang w:val="en-GB" w:eastAsia="en-US" w:bidi="ar-SA"/>
    </w:rPr>
  </w:style>
  <w:style w:type="paragraph" w:styleId="FootnoteText">
    <w:name w:val="footnote text"/>
    <w:basedOn w:val="Normal"/>
    <w:semiHidden/>
    <w:rsid w:val="00A204D6"/>
    <w:rPr>
      <w:sz w:val="20"/>
    </w:rPr>
  </w:style>
  <w:style w:type="character" w:styleId="FootnoteReference">
    <w:name w:val="footnote reference"/>
    <w:basedOn w:val="DefaultParagraphFont"/>
    <w:semiHidden/>
    <w:rsid w:val="00A204D6"/>
    <w:rPr>
      <w:vertAlign w:val="superscript"/>
    </w:rPr>
  </w:style>
  <w:style w:type="character" w:styleId="PageNumber">
    <w:name w:val="page number"/>
    <w:basedOn w:val="DefaultParagraphFont"/>
    <w:rsid w:val="00A204D6"/>
  </w:style>
  <w:style w:type="character" w:styleId="Hyperlink">
    <w:name w:val="Hyperlink"/>
    <w:basedOn w:val="DefaultParagraphFont"/>
    <w:rsid w:val="006A4585"/>
    <w:rPr>
      <w:color w:val="0000FF" w:themeColor="hyperlink"/>
      <w:u w:val="single"/>
    </w:rPr>
  </w:style>
  <w:style w:type="character" w:styleId="CommentReference">
    <w:name w:val="annotation reference"/>
    <w:basedOn w:val="DefaultParagraphFont"/>
    <w:rsid w:val="0000191B"/>
    <w:rPr>
      <w:sz w:val="16"/>
      <w:szCs w:val="16"/>
    </w:rPr>
  </w:style>
  <w:style w:type="paragraph" w:styleId="CommentText">
    <w:name w:val="annotation text"/>
    <w:basedOn w:val="Normal"/>
    <w:link w:val="CommentTextChar"/>
    <w:rsid w:val="0000191B"/>
    <w:rPr>
      <w:sz w:val="20"/>
    </w:rPr>
  </w:style>
  <w:style w:type="character" w:customStyle="1" w:styleId="CommentTextChar">
    <w:name w:val="Comment Text Char"/>
    <w:basedOn w:val="DefaultParagraphFont"/>
    <w:link w:val="CommentText"/>
    <w:rsid w:val="0000191B"/>
    <w:rPr>
      <w:rFonts w:ascii="Arial" w:hAnsi="Arial"/>
      <w:lang w:eastAsia="en-US"/>
    </w:rPr>
  </w:style>
  <w:style w:type="paragraph" w:styleId="CommentSubject">
    <w:name w:val="annotation subject"/>
    <w:basedOn w:val="CommentText"/>
    <w:next w:val="CommentText"/>
    <w:link w:val="CommentSubjectChar"/>
    <w:rsid w:val="0000191B"/>
    <w:rPr>
      <w:b/>
      <w:bCs/>
    </w:rPr>
  </w:style>
  <w:style w:type="character" w:customStyle="1" w:styleId="CommentSubjectChar">
    <w:name w:val="Comment Subject Char"/>
    <w:basedOn w:val="CommentTextChar"/>
    <w:link w:val="CommentSubject"/>
    <w:rsid w:val="0000191B"/>
    <w:rPr>
      <w:rFonts w:ascii="Arial" w:hAnsi="Arial"/>
      <w:b/>
      <w:bCs/>
      <w:lang w:eastAsia="en-US"/>
    </w:rPr>
  </w:style>
  <w:style w:type="paragraph" w:styleId="BalloonText">
    <w:name w:val="Balloon Text"/>
    <w:basedOn w:val="Normal"/>
    <w:link w:val="BalloonTextChar"/>
    <w:rsid w:val="0000191B"/>
    <w:rPr>
      <w:rFonts w:ascii="Tahoma" w:hAnsi="Tahoma" w:cs="Tahoma"/>
      <w:sz w:val="16"/>
      <w:szCs w:val="16"/>
    </w:rPr>
  </w:style>
  <w:style w:type="character" w:customStyle="1" w:styleId="BalloonTextChar">
    <w:name w:val="Balloon Text Char"/>
    <w:basedOn w:val="DefaultParagraphFont"/>
    <w:link w:val="BalloonText"/>
    <w:rsid w:val="0000191B"/>
    <w:rPr>
      <w:rFonts w:ascii="Tahoma" w:hAnsi="Tahoma" w:cs="Tahoma"/>
      <w:sz w:val="16"/>
      <w:szCs w:val="16"/>
      <w:lang w:eastAsia="en-US"/>
    </w:rPr>
  </w:style>
  <w:style w:type="character" w:styleId="Strong">
    <w:name w:val="Strong"/>
    <w:basedOn w:val="DefaultParagraphFont"/>
    <w:uiPriority w:val="22"/>
    <w:qFormat/>
    <w:rsid w:val="000B1B77"/>
    <w:rPr>
      <w:b/>
      <w:bCs/>
    </w:rPr>
  </w:style>
  <w:style w:type="paragraph" w:styleId="BodyText2">
    <w:name w:val="Body Text 2"/>
    <w:basedOn w:val="Normal"/>
    <w:link w:val="BodyText2Char"/>
    <w:rsid w:val="00C76C38"/>
    <w:pPr>
      <w:ind w:right="-474"/>
      <w:jc w:val="both"/>
    </w:pPr>
    <w:rPr>
      <w:sz w:val="26"/>
      <w:lang w:eastAsia="en-GB"/>
    </w:rPr>
  </w:style>
  <w:style w:type="character" w:customStyle="1" w:styleId="BodyText2Char">
    <w:name w:val="Body Text 2 Char"/>
    <w:basedOn w:val="DefaultParagraphFont"/>
    <w:link w:val="BodyText2"/>
    <w:rsid w:val="00C76C38"/>
    <w:rPr>
      <w:rFonts w:ascii="Arial" w:hAnsi="Arial"/>
      <w:sz w:val="26"/>
    </w:rPr>
  </w:style>
  <w:style w:type="character" w:customStyle="1" w:styleId="Heading2Char">
    <w:name w:val="Heading 2 Char"/>
    <w:basedOn w:val="DefaultParagraphFont"/>
    <w:link w:val="Heading2"/>
    <w:semiHidden/>
    <w:rsid w:val="00C713C1"/>
    <w:rPr>
      <w:rFonts w:asciiTheme="majorHAnsi" w:eastAsiaTheme="majorEastAsia" w:hAnsiTheme="majorHAnsi" w:cstheme="majorBidi"/>
      <w:color w:val="2F2F30" w:themeColor="accent1" w:themeShade="BF"/>
      <w:sz w:val="26"/>
      <w:szCs w:val="26"/>
      <w:lang w:eastAsia="en-US"/>
    </w:rPr>
  </w:style>
  <w:style w:type="character" w:customStyle="1" w:styleId="Heading3Char">
    <w:name w:val="Heading 3 Char"/>
    <w:basedOn w:val="DefaultParagraphFont"/>
    <w:link w:val="Heading3"/>
    <w:semiHidden/>
    <w:rsid w:val="00C713C1"/>
    <w:rPr>
      <w:rFonts w:asciiTheme="majorHAnsi" w:eastAsiaTheme="majorEastAsia" w:hAnsiTheme="majorHAnsi" w:cstheme="majorBidi"/>
      <w:color w:val="1F1F20" w:themeColor="accent1" w:themeShade="7F"/>
      <w:sz w:val="24"/>
      <w:szCs w:val="24"/>
      <w:lang w:eastAsia="en-US"/>
    </w:rPr>
  </w:style>
  <w:style w:type="character" w:customStyle="1" w:styleId="Heading4Char">
    <w:name w:val="Heading 4 Char"/>
    <w:basedOn w:val="DefaultParagraphFont"/>
    <w:link w:val="Heading4"/>
    <w:rsid w:val="00C713C1"/>
    <w:rPr>
      <w:rFonts w:asciiTheme="majorHAnsi" w:eastAsiaTheme="majorEastAsia" w:hAnsiTheme="majorHAnsi" w:cstheme="majorBidi"/>
      <w:i/>
      <w:iCs/>
      <w:color w:val="2F2F30" w:themeColor="accent1" w:themeShade="BF"/>
      <w:sz w:val="22"/>
      <w:lang w:eastAsia="en-US"/>
    </w:rPr>
  </w:style>
  <w:style w:type="paragraph" w:customStyle="1" w:styleId="Bodysubclause">
    <w:name w:val="Body  sub clause"/>
    <w:basedOn w:val="Normal"/>
    <w:rsid w:val="00C713C1"/>
    <w:pPr>
      <w:spacing w:before="240" w:after="120" w:line="300" w:lineRule="atLeast"/>
      <w:ind w:left="720"/>
      <w:jc w:val="both"/>
    </w:pPr>
    <w:rPr>
      <w:rFonts w:ascii="Times New Roman" w:hAnsi="Times New Roman"/>
    </w:rPr>
  </w:style>
  <w:style w:type="paragraph" w:customStyle="1" w:styleId="XExecution">
    <w:name w:val="X Execution"/>
    <w:basedOn w:val="Normal"/>
    <w:rsid w:val="00F503FB"/>
    <w:pPr>
      <w:tabs>
        <w:tab w:val="left" w:pos="0"/>
        <w:tab w:val="left" w:pos="3544"/>
      </w:tabs>
      <w:spacing w:line="300" w:lineRule="atLeast"/>
      <w:ind w:right="459"/>
    </w:pPr>
    <w:rPr>
      <w:rFonts w:ascii="Times New Roman" w:hAnsi="Times New Roman"/>
      <w:color w:val="000000"/>
    </w:rPr>
  </w:style>
  <w:style w:type="paragraph" w:customStyle="1" w:styleId="HeadingTitle">
    <w:name w:val="HeadingTitle"/>
    <w:basedOn w:val="Normal"/>
    <w:rsid w:val="00F503FB"/>
    <w:pPr>
      <w:spacing w:before="240" w:after="240" w:line="300" w:lineRule="atLeast"/>
      <w:jc w:val="both"/>
    </w:pPr>
    <w:rPr>
      <w:rFonts w:ascii="Times New Roman" w:hAnsi="Times New Roman"/>
      <w:b/>
      <w:sz w:val="24"/>
    </w:rPr>
  </w:style>
  <w:style w:type="paragraph" w:customStyle="1" w:styleId="NormalSpaced">
    <w:name w:val="NormalSpaced"/>
    <w:basedOn w:val="Normal"/>
    <w:next w:val="Normal"/>
    <w:rsid w:val="00F503FB"/>
    <w:pPr>
      <w:spacing w:after="240" w:line="300" w:lineRule="atLeast"/>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8017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a:dk1>
        <a:srgbClr val="000000"/>
      </a:dk1>
      <a:lt1>
        <a:srgbClr val="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0000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5875</Words>
  <Characters>33490</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Poole</dc:creator>
  <cp:lastModifiedBy>Andrew Poole</cp:lastModifiedBy>
  <cp:revision>2</cp:revision>
  <dcterms:created xsi:type="dcterms:W3CDTF">2018-11-06T14:14:00Z</dcterms:created>
  <dcterms:modified xsi:type="dcterms:W3CDTF">2018-11-06T14:14:00Z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4e31aa05-7118-411a-8b86-a1013b30b8a5</vt:lpwstr>
  </property>
  <property fmtid="{D5CDD505-2E9C-101B-9397-08002B2CF9AE}" pid="3" name="MAIL_MSG_ID1">
    <vt:lpwstr>aCAARdlFdK/mCW1NXEbobdYb8u58oKs6p8s5e1eQ7sib8IOfz93VvkiNa3fo11ZMrR7A0UYo7DtplRxC
FUnqrV6qj4mCw8VJqOZSpBGm5ES/QJBdt/CFL6AgzCuXhGec5HcXH8LbF1izU6z9MKlxK6TFig==</vt:lpwstr>
  </property>
  <property fmtid="{D5CDD505-2E9C-101B-9397-08002B2CF9AE}" pid="4" name="RESPONSE_SENDER_NAME">
    <vt:lpwstr>sAAAXRTqSjcrLArZq9hRLBRJ05MjtVGhqu32EJaqhNFzN9A=</vt:lpwstr>
  </property>
  <property fmtid="{D5CDD505-2E9C-101B-9397-08002B2CF9AE}" pid="5" name="EMAIL_OWNER_ADDRESS">
    <vt:lpwstr>4AAA6DouqOs9baEWPALE+xkGOEoxEdGGLgZAODG9ypb7dPjllZyvXSIfMA==</vt:lpwstr>
  </property>
  <property fmtid="{D5CDD505-2E9C-101B-9397-08002B2CF9AE}" pid="6" name="MAIL_MSG_ID2">
    <vt:lpwstr>RwBCHzz96KN</vt:lpwstr>
  </property>
</Properties>
</file>